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967" w:rsidRDefault="006A3967" w:rsidP="006A3967">
      <w:pPr>
        <w:jc w:val="center"/>
        <w:rPr>
          <w:sz w:val="96"/>
          <w:lang w:val="nl-BE"/>
        </w:rPr>
      </w:pPr>
      <w:bookmarkStart w:id="0" w:name="_GoBack"/>
      <w:bookmarkEnd w:id="0"/>
    </w:p>
    <w:p w:rsidR="006A3967" w:rsidRDefault="0058462F" w:rsidP="006A3967">
      <w:pPr>
        <w:jc w:val="center"/>
        <w:rPr>
          <w:sz w:val="96"/>
          <w:lang w:val="nl-BE"/>
        </w:rPr>
      </w:pPr>
      <w:r>
        <w:rPr>
          <w:sz w:val="96"/>
          <w:lang w:val="nl-BE"/>
        </w:rPr>
        <w:t>Het juiste materiaal</w:t>
      </w:r>
    </w:p>
    <w:p w:rsidR="00A949B3" w:rsidRDefault="006A3967" w:rsidP="006A3967">
      <w:pPr>
        <w:jc w:val="center"/>
        <w:rPr>
          <w:sz w:val="96"/>
          <w:lang w:val="nl-BE"/>
        </w:rPr>
      </w:pPr>
      <w:r>
        <w:rPr>
          <w:noProof/>
          <w:sz w:val="96"/>
          <w:lang w:eastAsia="nl-NL"/>
        </w:rPr>
        <w:drawing>
          <wp:inline distT="0" distB="0" distL="0" distR="0">
            <wp:extent cx="3244448" cy="4632354"/>
            <wp:effectExtent l="25400" t="0" r="675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244607" cy="4632582"/>
                    </a:xfrm>
                    <a:prstGeom prst="rect">
                      <a:avLst/>
                    </a:prstGeom>
                    <a:noFill/>
                    <a:ln w="9525">
                      <a:noFill/>
                      <a:miter lim="800000"/>
                      <a:headEnd/>
                      <a:tailEnd/>
                    </a:ln>
                  </pic:spPr>
                </pic:pic>
              </a:graphicData>
            </a:graphic>
          </wp:inline>
        </w:drawing>
      </w:r>
    </w:p>
    <w:p w:rsidR="00E16F07" w:rsidRPr="00E16F07" w:rsidRDefault="00E16F07" w:rsidP="006A3967">
      <w:pPr>
        <w:jc w:val="center"/>
        <w:rPr>
          <w:sz w:val="56"/>
          <w:szCs w:val="56"/>
          <w:lang w:val="nl-BE"/>
        </w:rPr>
      </w:pPr>
      <w:r w:rsidRPr="00E16F07">
        <w:rPr>
          <w:sz w:val="56"/>
          <w:szCs w:val="56"/>
          <w:lang w:val="nl-BE"/>
        </w:rPr>
        <w:t>Correctiesleutel</w:t>
      </w:r>
    </w:p>
    <w:p w:rsidR="00EA22AA" w:rsidRDefault="00A949B3" w:rsidP="00565F47">
      <w:pPr>
        <w:pStyle w:val="Kop1"/>
        <w:rPr>
          <w:noProof/>
        </w:rPr>
      </w:pPr>
      <w:r>
        <w:rPr>
          <w:lang w:val="nl-BE"/>
        </w:rPr>
        <w:br w:type="page"/>
      </w:r>
      <w:r w:rsidR="003849E8">
        <w:rPr>
          <w:lang w:val="nl-BE"/>
        </w:rPr>
        <w:lastRenderedPageBreak/>
        <w:fldChar w:fldCharType="begin"/>
      </w:r>
      <w:r w:rsidR="007057FC">
        <w:rPr>
          <w:lang w:val="nl-BE"/>
        </w:rPr>
        <w:instrText xml:space="preserve"> TOC \o "1-3" </w:instrText>
      </w:r>
      <w:r w:rsidR="003849E8">
        <w:rPr>
          <w:lang w:val="nl-BE"/>
        </w:rPr>
        <w:fldChar w:fldCharType="separate"/>
      </w:r>
    </w:p>
    <w:p w:rsidR="00EA22AA" w:rsidRDefault="00EA22AA">
      <w:pPr>
        <w:pStyle w:val="Inhopg1"/>
        <w:tabs>
          <w:tab w:val="right" w:leader="dot" w:pos="10188"/>
        </w:tabs>
        <w:rPr>
          <w:rFonts w:eastAsiaTheme="minorEastAsia"/>
          <w:noProof/>
          <w:lang w:val="en-GB"/>
        </w:rPr>
      </w:pPr>
      <w:r w:rsidRPr="00E735E6">
        <w:rPr>
          <w:noProof/>
          <w:lang w:val="nl-BE"/>
        </w:rPr>
        <w:t>Materialen</w:t>
      </w:r>
      <w:r>
        <w:rPr>
          <w:noProof/>
        </w:rPr>
        <w:tab/>
      </w:r>
      <w:r w:rsidR="003849E8">
        <w:rPr>
          <w:noProof/>
        </w:rPr>
        <w:fldChar w:fldCharType="begin"/>
      </w:r>
      <w:r>
        <w:rPr>
          <w:noProof/>
        </w:rPr>
        <w:instrText xml:space="preserve"> PAGEREF _Toc356586586 \h </w:instrText>
      </w:r>
      <w:r w:rsidR="003849E8">
        <w:rPr>
          <w:noProof/>
        </w:rPr>
      </w:r>
      <w:r w:rsidR="003849E8">
        <w:rPr>
          <w:noProof/>
        </w:rPr>
        <w:fldChar w:fldCharType="separate"/>
      </w:r>
      <w:r w:rsidR="00E16F07">
        <w:rPr>
          <w:noProof/>
        </w:rPr>
        <w:t>3</w:t>
      </w:r>
      <w:r w:rsidR="003849E8">
        <w:rPr>
          <w:noProof/>
        </w:rPr>
        <w:fldChar w:fldCharType="end"/>
      </w:r>
    </w:p>
    <w:p w:rsidR="00EA22AA" w:rsidRDefault="00EA22AA">
      <w:pPr>
        <w:pStyle w:val="Inhopg1"/>
        <w:tabs>
          <w:tab w:val="right" w:leader="dot" w:pos="10188"/>
        </w:tabs>
        <w:rPr>
          <w:rFonts w:eastAsiaTheme="minorEastAsia"/>
          <w:noProof/>
          <w:lang w:val="en-GB"/>
        </w:rPr>
      </w:pPr>
      <w:r>
        <w:rPr>
          <w:noProof/>
        </w:rPr>
        <w:t>Het juiste materiaal</w:t>
      </w:r>
      <w:r>
        <w:rPr>
          <w:noProof/>
        </w:rPr>
        <w:tab/>
      </w:r>
      <w:r w:rsidR="003849E8">
        <w:rPr>
          <w:noProof/>
        </w:rPr>
        <w:fldChar w:fldCharType="begin"/>
      </w:r>
      <w:r>
        <w:rPr>
          <w:noProof/>
        </w:rPr>
        <w:instrText xml:space="preserve"> PAGEREF _Toc356586587 \h </w:instrText>
      </w:r>
      <w:r w:rsidR="003849E8">
        <w:rPr>
          <w:noProof/>
        </w:rPr>
      </w:r>
      <w:r w:rsidR="003849E8">
        <w:rPr>
          <w:noProof/>
        </w:rPr>
        <w:fldChar w:fldCharType="separate"/>
      </w:r>
      <w:r w:rsidR="00E16F07">
        <w:rPr>
          <w:noProof/>
        </w:rPr>
        <w:t>8</w:t>
      </w:r>
      <w:r w:rsidR="003849E8">
        <w:rPr>
          <w:noProof/>
        </w:rPr>
        <w:fldChar w:fldCharType="end"/>
      </w:r>
    </w:p>
    <w:p w:rsidR="00EA22AA" w:rsidRDefault="00EA22AA">
      <w:pPr>
        <w:pStyle w:val="Inhopg1"/>
        <w:tabs>
          <w:tab w:val="right" w:leader="dot" w:pos="10188"/>
        </w:tabs>
        <w:rPr>
          <w:rFonts w:eastAsiaTheme="minorEastAsia"/>
          <w:noProof/>
          <w:lang w:val="en-GB"/>
        </w:rPr>
      </w:pPr>
      <w:r>
        <w:rPr>
          <w:noProof/>
        </w:rPr>
        <w:t>Wat zijn grondstoffen?</w:t>
      </w:r>
      <w:r>
        <w:rPr>
          <w:noProof/>
        </w:rPr>
        <w:tab/>
      </w:r>
      <w:r w:rsidR="003849E8">
        <w:rPr>
          <w:noProof/>
        </w:rPr>
        <w:fldChar w:fldCharType="begin"/>
      </w:r>
      <w:r>
        <w:rPr>
          <w:noProof/>
        </w:rPr>
        <w:instrText xml:space="preserve"> PAGEREF _Toc356586588 \h </w:instrText>
      </w:r>
      <w:r w:rsidR="003849E8">
        <w:rPr>
          <w:noProof/>
        </w:rPr>
      </w:r>
      <w:r w:rsidR="003849E8">
        <w:rPr>
          <w:noProof/>
        </w:rPr>
        <w:fldChar w:fldCharType="separate"/>
      </w:r>
      <w:r w:rsidR="00E16F07">
        <w:rPr>
          <w:noProof/>
        </w:rPr>
        <w:t>10</w:t>
      </w:r>
      <w:r w:rsidR="003849E8">
        <w:rPr>
          <w:noProof/>
        </w:rPr>
        <w:fldChar w:fldCharType="end"/>
      </w:r>
    </w:p>
    <w:p w:rsidR="00EA22AA" w:rsidRDefault="00EA22AA">
      <w:pPr>
        <w:pStyle w:val="Inhopg1"/>
        <w:tabs>
          <w:tab w:val="right" w:leader="dot" w:pos="10188"/>
        </w:tabs>
        <w:rPr>
          <w:rFonts w:eastAsiaTheme="minorEastAsia"/>
          <w:noProof/>
          <w:lang w:val="en-GB"/>
        </w:rPr>
      </w:pPr>
      <w:r>
        <w:rPr>
          <w:noProof/>
        </w:rPr>
        <w:t>Duurzaamheid</w:t>
      </w:r>
      <w:r>
        <w:rPr>
          <w:noProof/>
        </w:rPr>
        <w:tab/>
      </w:r>
      <w:r w:rsidR="003849E8">
        <w:rPr>
          <w:noProof/>
        </w:rPr>
        <w:fldChar w:fldCharType="begin"/>
      </w:r>
      <w:r>
        <w:rPr>
          <w:noProof/>
        </w:rPr>
        <w:instrText xml:space="preserve"> PAGEREF _Toc356586589 \h </w:instrText>
      </w:r>
      <w:r w:rsidR="003849E8">
        <w:rPr>
          <w:noProof/>
        </w:rPr>
      </w:r>
      <w:r w:rsidR="003849E8">
        <w:rPr>
          <w:noProof/>
        </w:rPr>
        <w:fldChar w:fldCharType="separate"/>
      </w:r>
      <w:r w:rsidR="00E16F07">
        <w:rPr>
          <w:noProof/>
        </w:rPr>
        <w:t>13</w:t>
      </w:r>
      <w:r w:rsidR="003849E8">
        <w:rPr>
          <w:noProof/>
        </w:rPr>
        <w:fldChar w:fldCharType="end"/>
      </w:r>
    </w:p>
    <w:p w:rsidR="00EA22AA" w:rsidRDefault="00EA22AA">
      <w:pPr>
        <w:pStyle w:val="Inhopg2"/>
        <w:tabs>
          <w:tab w:val="right" w:leader="dot" w:pos="10188"/>
        </w:tabs>
        <w:rPr>
          <w:rFonts w:eastAsiaTheme="minorEastAsia"/>
          <w:noProof/>
          <w:lang w:val="en-GB"/>
        </w:rPr>
      </w:pPr>
      <w:r>
        <w:rPr>
          <w:noProof/>
        </w:rPr>
        <w:t>Water</w:t>
      </w:r>
      <w:r>
        <w:rPr>
          <w:noProof/>
        </w:rPr>
        <w:tab/>
      </w:r>
      <w:r w:rsidR="003849E8">
        <w:rPr>
          <w:noProof/>
        </w:rPr>
        <w:fldChar w:fldCharType="begin"/>
      </w:r>
      <w:r>
        <w:rPr>
          <w:noProof/>
        </w:rPr>
        <w:instrText xml:space="preserve"> PAGEREF _Toc356586590 \h </w:instrText>
      </w:r>
      <w:r w:rsidR="003849E8">
        <w:rPr>
          <w:noProof/>
        </w:rPr>
      </w:r>
      <w:r w:rsidR="003849E8">
        <w:rPr>
          <w:noProof/>
        </w:rPr>
        <w:fldChar w:fldCharType="separate"/>
      </w:r>
      <w:r w:rsidR="00E16F07">
        <w:rPr>
          <w:noProof/>
        </w:rPr>
        <w:t>13</w:t>
      </w:r>
      <w:r w:rsidR="003849E8">
        <w:rPr>
          <w:noProof/>
        </w:rPr>
        <w:fldChar w:fldCharType="end"/>
      </w:r>
    </w:p>
    <w:p w:rsidR="00EA22AA" w:rsidRDefault="00EA22AA">
      <w:pPr>
        <w:pStyle w:val="Inhopg2"/>
        <w:tabs>
          <w:tab w:val="right" w:leader="dot" w:pos="10188"/>
        </w:tabs>
        <w:rPr>
          <w:rFonts w:eastAsiaTheme="minorEastAsia"/>
          <w:noProof/>
          <w:lang w:val="en-GB"/>
        </w:rPr>
      </w:pPr>
      <w:r>
        <w:rPr>
          <w:noProof/>
        </w:rPr>
        <w:t>Plastic</w:t>
      </w:r>
      <w:r>
        <w:rPr>
          <w:noProof/>
        </w:rPr>
        <w:tab/>
      </w:r>
      <w:r w:rsidR="003849E8">
        <w:rPr>
          <w:noProof/>
        </w:rPr>
        <w:fldChar w:fldCharType="begin"/>
      </w:r>
      <w:r>
        <w:rPr>
          <w:noProof/>
        </w:rPr>
        <w:instrText xml:space="preserve"> PAGEREF _Toc356586591 \h </w:instrText>
      </w:r>
      <w:r w:rsidR="003849E8">
        <w:rPr>
          <w:noProof/>
        </w:rPr>
      </w:r>
      <w:r w:rsidR="003849E8">
        <w:rPr>
          <w:noProof/>
        </w:rPr>
        <w:fldChar w:fldCharType="separate"/>
      </w:r>
      <w:r w:rsidR="00E16F07">
        <w:rPr>
          <w:noProof/>
        </w:rPr>
        <w:t>14</w:t>
      </w:r>
      <w:r w:rsidR="003849E8">
        <w:rPr>
          <w:noProof/>
        </w:rPr>
        <w:fldChar w:fldCharType="end"/>
      </w:r>
    </w:p>
    <w:p w:rsidR="00EA22AA" w:rsidRDefault="00EA22AA">
      <w:pPr>
        <w:pStyle w:val="Inhopg2"/>
        <w:tabs>
          <w:tab w:val="right" w:leader="dot" w:pos="10188"/>
        </w:tabs>
        <w:rPr>
          <w:rFonts w:eastAsiaTheme="minorEastAsia"/>
          <w:noProof/>
          <w:lang w:val="en-GB"/>
        </w:rPr>
      </w:pPr>
      <w:r>
        <w:rPr>
          <w:noProof/>
        </w:rPr>
        <w:t>Recycleren</w:t>
      </w:r>
      <w:r>
        <w:rPr>
          <w:noProof/>
        </w:rPr>
        <w:tab/>
      </w:r>
      <w:r w:rsidR="003849E8">
        <w:rPr>
          <w:noProof/>
        </w:rPr>
        <w:fldChar w:fldCharType="begin"/>
      </w:r>
      <w:r>
        <w:rPr>
          <w:noProof/>
        </w:rPr>
        <w:instrText xml:space="preserve"> PAGEREF _Toc356586592 \h </w:instrText>
      </w:r>
      <w:r w:rsidR="003849E8">
        <w:rPr>
          <w:noProof/>
        </w:rPr>
      </w:r>
      <w:r w:rsidR="003849E8">
        <w:rPr>
          <w:noProof/>
        </w:rPr>
        <w:fldChar w:fldCharType="separate"/>
      </w:r>
      <w:r w:rsidR="00E16F07">
        <w:rPr>
          <w:noProof/>
        </w:rPr>
        <w:t>15</w:t>
      </w:r>
      <w:r w:rsidR="003849E8">
        <w:rPr>
          <w:noProof/>
        </w:rPr>
        <w:fldChar w:fldCharType="end"/>
      </w:r>
    </w:p>
    <w:p w:rsidR="00F47BF9" w:rsidRDefault="003849E8" w:rsidP="00565F47">
      <w:pPr>
        <w:pStyle w:val="Kop1"/>
        <w:rPr>
          <w:lang w:val="nl-BE"/>
        </w:rPr>
      </w:pPr>
      <w:r>
        <w:rPr>
          <w:lang w:val="nl-BE"/>
        </w:rPr>
        <w:fldChar w:fldCharType="end"/>
      </w:r>
      <w:r w:rsidR="007057FC">
        <w:rPr>
          <w:lang w:val="nl-BE"/>
        </w:rPr>
        <w:br w:type="page"/>
      </w:r>
      <w:bookmarkStart w:id="1" w:name="_Toc356586586"/>
      <w:r w:rsidR="00980664">
        <w:rPr>
          <w:lang w:val="nl-BE"/>
        </w:rPr>
        <w:lastRenderedPageBreak/>
        <w:t>Materialen</w:t>
      </w:r>
      <w:bookmarkEnd w:id="1"/>
    </w:p>
    <w:p w:rsidR="00980664" w:rsidRPr="00F47BF9" w:rsidRDefault="00980664" w:rsidP="00F47BF9"/>
    <w:p w:rsidR="00BF1DD0" w:rsidRPr="00724DE8" w:rsidRDefault="00E972CA" w:rsidP="00B07E27">
      <w:r>
        <w:t xml:space="preserve">Elke dag gebruiken we verschillende materialen, zoals </w:t>
      </w:r>
      <w:r w:rsidRPr="00E972CA">
        <w:rPr>
          <w:b/>
        </w:rPr>
        <w:t>metaal</w:t>
      </w:r>
      <w:r>
        <w:t xml:space="preserve"> en </w:t>
      </w:r>
      <w:r w:rsidRPr="00E972CA">
        <w:rPr>
          <w:b/>
        </w:rPr>
        <w:t>papier</w:t>
      </w:r>
      <w:r>
        <w:t xml:space="preserve">. </w:t>
      </w:r>
      <w:r w:rsidRPr="00E972CA">
        <w:rPr>
          <w:b/>
        </w:rPr>
        <w:t>Materialen zijn stoffen waar we dingen van kunnen maken</w:t>
      </w:r>
      <w:r>
        <w:t>. We gebruiken materialen om huizen te bouwen, computers, vliegtuigen, voedsel,... Het is belangrijk om veel over materialen te weten zodat we de juiste materialen kunnen kiezen voor verschillende toepassingen.</w:t>
      </w:r>
    </w:p>
    <w:p w:rsidR="00BF1DD0" w:rsidRDefault="001672EE" w:rsidP="00B07E27">
      <w:pPr>
        <w:rPr>
          <w:b/>
          <w:sz w:val="28"/>
          <w:u w:val="single"/>
        </w:rPr>
      </w:pPr>
      <w:r>
        <w:rPr>
          <w:b/>
          <w:sz w:val="28"/>
          <w:u w:val="single"/>
        </w:rPr>
        <w:t>Voorbeelden van</w:t>
      </w:r>
      <w:r w:rsidR="00BF1DD0">
        <w:rPr>
          <w:b/>
          <w:sz w:val="28"/>
          <w:u w:val="single"/>
        </w:rPr>
        <w:t xml:space="preserve"> ma</w:t>
      </w:r>
      <w:r>
        <w:rPr>
          <w:b/>
          <w:sz w:val="28"/>
          <w:u w:val="single"/>
        </w:rPr>
        <w:t>terialen</w:t>
      </w:r>
    </w:p>
    <w:p w:rsidR="00F47BF9" w:rsidRPr="00F47BF9" w:rsidRDefault="00F47BF9" w:rsidP="00B07E27">
      <w:pPr>
        <w:rPr>
          <w:b/>
          <w:sz w:val="28"/>
        </w:rPr>
      </w:pPr>
      <w:r w:rsidRPr="00F47BF9">
        <w:rPr>
          <w:b/>
          <w:noProof/>
          <w:sz w:val="28"/>
          <w:lang w:eastAsia="nl-NL"/>
        </w:rPr>
        <w:drawing>
          <wp:inline distT="0" distB="0" distL="0" distR="0">
            <wp:extent cx="6475730" cy="1455858"/>
            <wp:effectExtent l="25400" t="0" r="127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475730" cy="1455858"/>
                    </a:xfrm>
                    <a:prstGeom prst="rect">
                      <a:avLst/>
                    </a:prstGeom>
                    <a:noFill/>
                    <a:ln w="9525">
                      <a:noFill/>
                      <a:miter lim="800000"/>
                      <a:headEnd/>
                      <a:tailEnd/>
                    </a:ln>
                  </pic:spPr>
                </pic:pic>
              </a:graphicData>
            </a:graphic>
          </wp:inline>
        </w:drawing>
      </w:r>
    </w:p>
    <w:p w:rsidR="00BF1DD0" w:rsidRPr="00F47BF9" w:rsidRDefault="00F47BF9" w:rsidP="00B07E27">
      <w:pPr>
        <w:rPr>
          <w:b/>
          <w:sz w:val="28"/>
        </w:rPr>
      </w:pPr>
      <w:r w:rsidRPr="00F47BF9">
        <w:rPr>
          <w:b/>
          <w:sz w:val="28"/>
        </w:rPr>
        <w:t xml:space="preserve">                    glas</w:t>
      </w:r>
      <w:r w:rsidRPr="00F47BF9">
        <w:rPr>
          <w:b/>
          <w:sz w:val="28"/>
        </w:rPr>
        <w:tab/>
      </w:r>
      <w:r w:rsidRPr="00F47BF9">
        <w:rPr>
          <w:b/>
          <w:sz w:val="28"/>
        </w:rPr>
        <w:tab/>
        <w:t xml:space="preserve">    baksteen                           </w:t>
      </w:r>
      <w:r w:rsidR="00A13ACA">
        <w:rPr>
          <w:b/>
          <w:sz w:val="28"/>
        </w:rPr>
        <w:t xml:space="preserve">   ijzer                   kunststof/</w:t>
      </w:r>
      <w:r w:rsidRPr="00F47BF9">
        <w:rPr>
          <w:b/>
          <w:sz w:val="28"/>
        </w:rPr>
        <w:t xml:space="preserve">plastic        </w:t>
      </w:r>
    </w:p>
    <w:p w:rsidR="00775AC5" w:rsidRDefault="00E7551D" w:rsidP="00DF052D">
      <w:pPr>
        <w:rPr>
          <w:b/>
        </w:rPr>
      </w:pPr>
      <w:r w:rsidRPr="00E7551D">
        <w:rPr>
          <w:b/>
        </w:rPr>
        <w:t xml:space="preserve"> </w:t>
      </w:r>
    </w:p>
    <w:p w:rsidR="00724DE8" w:rsidRPr="00F012EE" w:rsidRDefault="00724DE8" w:rsidP="00F012EE">
      <w:pPr>
        <w:pStyle w:val="Lijstalinea"/>
        <w:spacing w:line="480" w:lineRule="auto"/>
        <w:ind w:left="0"/>
        <w:rPr>
          <w:b/>
          <w:u w:val="single"/>
        </w:rPr>
      </w:pPr>
      <w:r w:rsidRPr="00724DE8">
        <w:rPr>
          <w:b/>
          <w:noProof/>
          <w:lang w:eastAsia="nl-NL"/>
        </w:rPr>
        <w:drawing>
          <wp:inline distT="0" distB="0" distL="0" distR="0">
            <wp:extent cx="447605" cy="393065"/>
            <wp:effectExtent l="25400" t="0" r="959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48547" cy="393893"/>
                    </a:xfrm>
                    <a:prstGeom prst="rect">
                      <a:avLst/>
                    </a:prstGeom>
                    <a:noFill/>
                    <a:ln w="9525">
                      <a:noFill/>
                      <a:miter lim="800000"/>
                      <a:headEnd/>
                      <a:tailEnd/>
                    </a:ln>
                  </pic:spPr>
                </pic:pic>
              </a:graphicData>
            </a:graphic>
          </wp:inline>
        </w:drawing>
      </w:r>
      <w:r w:rsidRPr="00BD082B">
        <w:rPr>
          <w:b/>
          <w:u w:val="single"/>
        </w:rPr>
        <w:t xml:space="preserve">Opdracht: </w:t>
      </w:r>
      <w:r>
        <w:rPr>
          <w:b/>
          <w:u w:val="single"/>
        </w:rPr>
        <w:t>Ken je nog andere materialen</w:t>
      </w:r>
      <w:r w:rsidRPr="00E7551D">
        <w:rPr>
          <w:b/>
          <w:u w:val="single"/>
        </w:rPr>
        <w:t>?</w:t>
      </w:r>
    </w:p>
    <w:p w:rsidR="00724DE8" w:rsidRDefault="00650EC8" w:rsidP="00724DE8">
      <w:pPr>
        <w:ind w:left="720"/>
        <w:rPr>
          <w:sz w:val="28"/>
        </w:rPr>
      </w:pPr>
      <w:r>
        <w:rPr>
          <w:sz w:val="28"/>
        </w:rPr>
        <w:t>rubber</w:t>
      </w:r>
    </w:p>
    <w:p w:rsidR="00F012EE" w:rsidRDefault="00650EC8" w:rsidP="00724DE8">
      <w:pPr>
        <w:ind w:left="720"/>
        <w:rPr>
          <w:sz w:val="28"/>
        </w:rPr>
      </w:pPr>
      <w:r>
        <w:rPr>
          <w:sz w:val="28"/>
        </w:rPr>
        <w:t>hout</w:t>
      </w:r>
    </w:p>
    <w:p w:rsidR="00F012EE" w:rsidRDefault="00650EC8" w:rsidP="00724DE8">
      <w:pPr>
        <w:ind w:left="720"/>
        <w:rPr>
          <w:sz w:val="28"/>
        </w:rPr>
      </w:pPr>
      <w:r>
        <w:rPr>
          <w:sz w:val="28"/>
        </w:rPr>
        <w:t>metaal</w:t>
      </w:r>
    </w:p>
    <w:p w:rsidR="00F012EE" w:rsidRDefault="00E16F07" w:rsidP="00724DE8">
      <w:pPr>
        <w:ind w:left="720"/>
        <w:rPr>
          <w:sz w:val="28"/>
        </w:rPr>
      </w:pPr>
      <w:r>
        <w:rPr>
          <w:sz w:val="28"/>
        </w:rPr>
        <w:t>stof/</w:t>
      </w:r>
      <w:r w:rsidR="00650EC8">
        <w:rPr>
          <w:sz w:val="28"/>
        </w:rPr>
        <w:t>textiel</w:t>
      </w:r>
    </w:p>
    <w:p w:rsidR="001672EE" w:rsidRDefault="001672EE" w:rsidP="00724DE8">
      <w:pPr>
        <w:ind w:left="720"/>
        <w:rPr>
          <w:sz w:val="28"/>
        </w:rPr>
      </w:pPr>
      <w:r>
        <w:rPr>
          <w:sz w:val="28"/>
        </w:rPr>
        <w:t>leer</w:t>
      </w:r>
    </w:p>
    <w:p w:rsidR="001672EE" w:rsidRDefault="001672EE" w:rsidP="00724DE8">
      <w:pPr>
        <w:ind w:left="720"/>
        <w:rPr>
          <w:sz w:val="28"/>
        </w:rPr>
      </w:pPr>
      <w:r>
        <w:rPr>
          <w:sz w:val="28"/>
        </w:rPr>
        <w:t>aluminium</w:t>
      </w:r>
    </w:p>
    <w:p w:rsidR="001672EE" w:rsidRDefault="001672EE" w:rsidP="00724DE8">
      <w:pPr>
        <w:ind w:left="720"/>
        <w:rPr>
          <w:sz w:val="28"/>
        </w:rPr>
      </w:pPr>
      <w:r>
        <w:rPr>
          <w:sz w:val="28"/>
        </w:rPr>
        <w:t>goud</w:t>
      </w:r>
    </w:p>
    <w:p w:rsidR="001672EE" w:rsidRDefault="001672EE" w:rsidP="00724DE8">
      <w:pPr>
        <w:ind w:left="720"/>
        <w:rPr>
          <w:sz w:val="28"/>
        </w:rPr>
      </w:pPr>
      <w:r>
        <w:rPr>
          <w:sz w:val="28"/>
        </w:rPr>
        <w:t>zilver</w:t>
      </w:r>
    </w:p>
    <w:p w:rsidR="00491AF0" w:rsidRDefault="001672EE" w:rsidP="00724DE8">
      <w:pPr>
        <w:ind w:left="720"/>
        <w:rPr>
          <w:sz w:val="28"/>
        </w:rPr>
      </w:pPr>
      <w:r>
        <w:rPr>
          <w:sz w:val="28"/>
        </w:rPr>
        <w:t>papier</w:t>
      </w:r>
    </w:p>
    <w:p w:rsidR="008A673A" w:rsidRDefault="00491AF0" w:rsidP="00491AF0">
      <w:pPr>
        <w:pStyle w:val="Lijstalinea"/>
        <w:spacing w:line="480" w:lineRule="auto"/>
        <w:ind w:left="0"/>
        <w:rPr>
          <w:b/>
          <w:noProof/>
          <w:u w:val="single"/>
          <w:lang w:val="en-US"/>
        </w:rPr>
      </w:pPr>
      <w:r>
        <w:rPr>
          <w:b/>
          <w:noProof/>
          <w:u w:val="single"/>
          <w:lang w:val="en-US"/>
        </w:rPr>
        <w:br w:type="page"/>
      </w:r>
      <w:r w:rsidRPr="00775AC5">
        <w:rPr>
          <w:b/>
          <w:noProof/>
          <w:lang w:eastAsia="nl-NL"/>
        </w:rPr>
        <w:drawing>
          <wp:inline distT="0" distB="0" distL="0" distR="0">
            <wp:extent cx="656775" cy="513726"/>
            <wp:effectExtent l="25400" t="0" r="3625" b="0"/>
            <wp:docPr id="46" name="Picture 14"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ture"/>
                    <pic:cNvPicPr>
                      <a:picLocks noChangeAspect="1" noChangeArrowheads="1"/>
                    </pic:cNvPicPr>
                  </pic:nvPicPr>
                  <pic:blipFill>
                    <a:blip r:embed="rId8"/>
                    <a:srcRect/>
                    <a:stretch>
                      <a:fillRect/>
                    </a:stretch>
                  </pic:blipFill>
                  <pic:spPr bwMode="auto">
                    <a:xfrm>
                      <a:off x="0" y="0"/>
                      <a:ext cx="658776" cy="515292"/>
                    </a:xfrm>
                    <a:prstGeom prst="rect">
                      <a:avLst/>
                    </a:prstGeom>
                    <a:noFill/>
                    <a:ln w="9525">
                      <a:noFill/>
                      <a:miter lim="800000"/>
                      <a:headEnd/>
                      <a:tailEnd/>
                    </a:ln>
                  </pic:spPr>
                </pic:pic>
              </a:graphicData>
            </a:graphic>
          </wp:inline>
        </w:drawing>
      </w:r>
      <w:r w:rsidR="008A673A" w:rsidRPr="008A673A">
        <w:rPr>
          <w:b/>
          <w:noProof/>
          <w:lang w:val="en-US"/>
        </w:rPr>
        <w:tab/>
      </w:r>
      <w:r w:rsidR="00A13ACA">
        <w:rPr>
          <w:b/>
          <w:noProof/>
          <w:u w:val="single"/>
          <w:lang w:val="en-US"/>
        </w:rPr>
        <w:t>Opdracht: Kan je één of meerdere</w:t>
      </w:r>
      <w:r w:rsidRPr="00775AC5">
        <w:rPr>
          <w:b/>
          <w:noProof/>
          <w:u w:val="single"/>
          <w:lang w:val="en-US"/>
        </w:rPr>
        <w:t xml:space="preserve"> voorwerp</w:t>
      </w:r>
      <w:r w:rsidR="00A13ACA">
        <w:rPr>
          <w:b/>
          <w:noProof/>
          <w:u w:val="single"/>
          <w:lang w:val="en-US"/>
        </w:rPr>
        <w:t>en</w:t>
      </w:r>
      <w:r w:rsidRPr="00775AC5">
        <w:rPr>
          <w:b/>
          <w:noProof/>
          <w:u w:val="single"/>
          <w:lang w:val="en-US"/>
        </w:rPr>
        <w:t xml:space="preserve"> bedenken bij elk materiaal?</w:t>
      </w:r>
      <w:r w:rsidR="008A673A">
        <w:rPr>
          <w:b/>
          <w:noProof/>
          <w:u w:val="single"/>
          <w:lang w:val="en-US"/>
        </w:rPr>
        <w:t xml:space="preserve"> </w:t>
      </w:r>
    </w:p>
    <w:p w:rsidR="00491AF0" w:rsidRPr="008A673A" w:rsidRDefault="008A673A" w:rsidP="008A673A">
      <w:pPr>
        <w:pStyle w:val="Lijstalinea"/>
        <w:spacing w:line="480" w:lineRule="auto"/>
        <w:ind w:left="1440"/>
        <w:rPr>
          <w:b/>
          <w:noProof/>
          <w:u w:val="single"/>
          <w:lang w:val="en-US"/>
        </w:rPr>
      </w:pPr>
      <w:r>
        <w:rPr>
          <w:b/>
          <w:noProof/>
          <w:u w:val="single"/>
          <w:lang w:val="en-US"/>
        </w:rPr>
        <w:t xml:space="preserve">Kan je </w:t>
      </w:r>
      <w:r w:rsidRPr="008A673A">
        <w:rPr>
          <w:b/>
          <w:noProof/>
          <w:u w:val="single"/>
          <w:lang w:val="en-US"/>
        </w:rPr>
        <w:t>in een tijdschrift ook een afbeelding van een voorwerp vinden dat bij het materiaal past?</w:t>
      </w:r>
    </w:p>
    <w:p w:rsidR="00491AF0" w:rsidRPr="00617B76" w:rsidRDefault="00491AF0" w:rsidP="00491AF0"/>
    <w:tbl>
      <w:tblPr>
        <w:tblStyle w:val="Tabelraster"/>
        <w:tblW w:w="0" w:type="auto"/>
        <w:tblLayout w:type="fixed"/>
        <w:tblLook w:val="00BF" w:firstRow="1" w:lastRow="0" w:firstColumn="1" w:lastColumn="0" w:noHBand="0" w:noVBand="0"/>
      </w:tblPr>
      <w:tblGrid>
        <w:gridCol w:w="2802"/>
        <w:gridCol w:w="3827"/>
        <w:gridCol w:w="3827"/>
      </w:tblGrid>
      <w:tr w:rsidR="00C644F6">
        <w:tc>
          <w:tcPr>
            <w:tcW w:w="2802" w:type="dxa"/>
            <w:shd w:val="clear" w:color="auto" w:fill="E6E6E6"/>
            <w:vAlign w:val="center"/>
          </w:tcPr>
          <w:p w:rsidR="00C644F6" w:rsidRPr="00DF052D" w:rsidRDefault="00C644F6" w:rsidP="00DF052D">
            <w:pPr>
              <w:pStyle w:val="Lijstalinea"/>
              <w:spacing w:line="480" w:lineRule="auto"/>
              <w:ind w:left="0"/>
              <w:jc w:val="center"/>
              <w:rPr>
                <w:b/>
                <w:sz w:val="28"/>
              </w:rPr>
            </w:pPr>
            <w:r>
              <w:rPr>
                <w:b/>
                <w:sz w:val="28"/>
              </w:rPr>
              <w:t>m</w:t>
            </w:r>
            <w:r w:rsidRPr="00DF052D">
              <w:rPr>
                <w:b/>
                <w:sz w:val="28"/>
              </w:rPr>
              <w:t>ateriaal</w:t>
            </w:r>
          </w:p>
        </w:tc>
        <w:tc>
          <w:tcPr>
            <w:tcW w:w="3827" w:type="dxa"/>
            <w:shd w:val="clear" w:color="auto" w:fill="E6E6E6"/>
            <w:vAlign w:val="center"/>
          </w:tcPr>
          <w:p w:rsidR="00C644F6" w:rsidRPr="00DF052D" w:rsidRDefault="00C644F6" w:rsidP="00DF052D">
            <w:pPr>
              <w:pStyle w:val="Lijstalinea"/>
              <w:spacing w:line="480" w:lineRule="auto"/>
              <w:ind w:left="0"/>
              <w:jc w:val="center"/>
              <w:rPr>
                <w:b/>
                <w:sz w:val="28"/>
              </w:rPr>
            </w:pPr>
            <w:r>
              <w:rPr>
                <w:b/>
                <w:sz w:val="28"/>
              </w:rPr>
              <w:t>v</w:t>
            </w:r>
            <w:r w:rsidRPr="00DF052D">
              <w:rPr>
                <w:b/>
                <w:sz w:val="28"/>
              </w:rPr>
              <w:t>oorwerp</w:t>
            </w:r>
          </w:p>
        </w:tc>
        <w:tc>
          <w:tcPr>
            <w:tcW w:w="3827" w:type="dxa"/>
            <w:shd w:val="clear" w:color="auto" w:fill="E6E6E6"/>
          </w:tcPr>
          <w:p w:rsidR="00C644F6" w:rsidRDefault="00C644F6" w:rsidP="00DF052D">
            <w:pPr>
              <w:pStyle w:val="Lijstalinea"/>
              <w:spacing w:line="480" w:lineRule="auto"/>
              <w:ind w:left="0"/>
              <w:jc w:val="center"/>
              <w:rPr>
                <w:b/>
                <w:sz w:val="28"/>
              </w:rPr>
            </w:pPr>
            <w:r>
              <w:rPr>
                <w:b/>
                <w:sz w:val="28"/>
              </w:rPr>
              <w:t>afbeelding</w:t>
            </w:r>
          </w:p>
        </w:tc>
      </w:tr>
      <w:tr w:rsidR="00C644F6">
        <w:tc>
          <w:tcPr>
            <w:tcW w:w="2802" w:type="dxa"/>
            <w:vAlign w:val="center"/>
          </w:tcPr>
          <w:p w:rsidR="00C644F6" w:rsidRPr="006471E9" w:rsidRDefault="00C644F6" w:rsidP="006471E9">
            <w:pPr>
              <w:widowControl w:val="0"/>
              <w:autoSpaceDE w:val="0"/>
              <w:autoSpaceDN w:val="0"/>
              <w:adjustRightInd w:val="0"/>
              <w:ind w:left="360"/>
              <w:jc w:val="center"/>
              <w:rPr>
                <w:sz w:val="28"/>
                <w:lang w:val="nl-BE"/>
              </w:rPr>
            </w:pPr>
            <w:r>
              <w:rPr>
                <w:b/>
                <w:sz w:val="28"/>
                <w:lang w:val="nl-BE"/>
              </w:rPr>
              <w:t>h</w:t>
            </w:r>
            <w:r w:rsidRPr="006471E9">
              <w:rPr>
                <w:b/>
                <w:sz w:val="28"/>
                <w:lang w:val="nl-BE"/>
              </w:rPr>
              <w:t>out</w:t>
            </w:r>
          </w:p>
        </w:tc>
        <w:tc>
          <w:tcPr>
            <w:tcW w:w="3827" w:type="dxa"/>
            <w:vAlign w:val="bottom"/>
          </w:tcPr>
          <w:p w:rsidR="00C644F6" w:rsidRDefault="00C644F6" w:rsidP="00565F47"/>
          <w:p w:rsidR="00C644F6" w:rsidRDefault="001672EE" w:rsidP="001672EE">
            <w:pPr>
              <w:pStyle w:val="Lijstalinea"/>
              <w:numPr>
                <w:ilvl w:val="0"/>
                <w:numId w:val="23"/>
              </w:numPr>
            </w:pPr>
            <w:r>
              <w:t>bank</w:t>
            </w:r>
          </w:p>
          <w:p w:rsidR="00C644F6" w:rsidRDefault="00C644F6" w:rsidP="00565F47"/>
          <w:p w:rsidR="00C644F6" w:rsidRDefault="001672EE" w:rsidP="001672EE">
            <w:pPr>
              <w:pStyle w:val="Lijstalinea"/>
              <w:numPr>
                <w:ilvl w:val="0"/>
                <w:numId w:val="23"/>
              </w:numPr>
            </w:pPr>
            <w:r>
              <w:t>potlood</w:t>
            </w:r>
          </w:p>
          <w:p w:rsidR="00C644F6" w:rsidRDefault="00C644F6" w:rsidP="00565F47"/>
        </w:tc>
        <w:tc>
          <w:tcPr>
            <w:tcW w:w="3827" w:type="dxa"/>
          </w:tcPr>
          <w:p w:rsidR="00C644F6" w:rsidRDefault="00C644F6" w:rsidP="00565F47"/>
        </w:tc>
      </w:tr>
      <w:tr w:rsidR="00C644F6">
        <w:tc>
          <w:tcPr>
            <w:tcW w:w="2802" w:type="dxa"/>
            <w:vAlign w:val="center"/>
          </w:tcPr>
          <w:p w:rsidR="00C644F6" w:rsidRPr="006471E9" w:rsidRDefault="00C644F6" w:rsidP="006471E9">
            <w:pPr>
              <w:widowControl w:val="0"/>
              <w:autoSpaceDE w:val="0"/>
              <w:autoSpaceDN w:val="0"/>
              <w:adjustRightInd w:val="0"/>
              <w:ind w:left="360"/>
              <w:jc w:val="center"/>
              <w:rPr>
                <w:sz w:val="28"/>
                <w:lang w:val="nl-BE"/>
              </w:rPr>
            </w:pPr>
            <w:r>
              <w:rPr>
                <w:b/>
                <w:sz w:val="28"/>
                <w:lang w:val="nl-BE"/>
              </w:rPr>
              <w:t>m</w:t>
            </w:r>
            <w:r w:rsidRPr="006471E9">
              <w:rPr>
                <w:b/>
                <w:sz w:val="28"/>
                <w:lang w:val="nl-BE"/>
              </w:rPr>
              <w:t>etaal</w:t>
            </w:r>
          </w:p>
        </w:tc>
        <w:tc>
          <w:tcPr>
            <w:tcW w:w="3827" w:type="dxa"/>
            <w:vAlign w:val="bottom"/>
          </w:tcPr>
          <w:p w:rsidR="00C644F6" w:rsidRDefault="00C644F6" w:rsidP="00565F47"/>
          <w:p w:rsidR="00C644F6" w:rsidRDefault="001672EE" w:rsidP="001672EE">
            <w:pPr>
              <w:pStyle w:val="Lijstalinea"/>
              <w:numPr>
                <w:ilvl w:val="0"/>
                <w:numId w:val="24"/>
              </w:numPr>
            </w:pPr>
            <w:r>
              <w:t>fiets</w:t>
            </w:r>
          </w:p>
          <w:p w:rsidR="00C644F6" w:rsidRDefault="00C644F6" w:rsidP="00C644F6"/>
          <w:p w:rsidR="00C644F6" w:rsidRDefault="001672EE" w:rsidP="001672EE">
            <w:pPr>
              <w:pStyle w:val="Lijstalinea"/>
              <w:numPr>
                <w:ilvl w:val="0"/>
                <w:numId w:val="24"/>
              </w:numPr>
            </w:pPr>
            <w:r>
              <w:t>auto</w:t>
            </w:r>
          </w:p>
          <w:p w:rsidR="00C644F6" w:rsidRDefault="00C644F6" w:rsidP="00565F47"/>
        </w:tc>
        <w:tc>
          <w:tcPr>
            <w:tcW w:w="3827" w:type="dxa"/>
          </w:tcPr>
          <w:p w:rsidR="00C644F6" w:rsidRDefault="00C644F6" w:rsidP="00565F47"/>
        </w:tc>
      </w:tr>
      <w:tr w:rsidR="00C644F6">
        <w:tc>
          <w:tcPr>
            <w:tcW w:w="2802" w:type="dxa"/>
            <w:vAlign w:val="center"/>
          </w:tcPr>
          <w:p w:rsidR="00C644F6" w:rsidRPr="006471E9" w:rsidRDefault="00C644F6" w:rsidP="006471E9">
            <w:pPr>
              <w:widowControl w:val="0"/>
              <w:autoSpaceDE w:val="0"/>
              <w:autoSpaceDN w:val="0"/>
              <w:adjustRightInd w:val="0"/>
              <w:ind w:left="360"/>
              <w:jc w:val="center"/>
              <w:rPr>
                <w:sz w:val="28"/>
                <w:lang w:val="nl-BE"/>
              </w:rPr>
            </w:pPr>
            <w:r>
              <w:rPr>
                <w:b/>
                <w:sz w:val="28"/>
                <w:lang w:val="nl-BE"/>
              </w:rPr>
              <w:t>g</w:t>
            </w:r>
            <w:r w:rsidRPr="006471E9">
              <w:rPr>
                <w:b/>
                <w:sz w:val="28"/>
                <w:lang w:val="nl-BE"/>
              </w:rPr>
              <w:t>las</w:t>
            </w:r>
          </w:p>
        </w:tc>
        <w:tc>
          <w:tcPr>
            <w:tcW w:w="3827" w:type="dxa"/>
            <w:vAlign w:val="bottom"/>
          </w:tcPr>
          <w:p w:rsidR="00C644F6" w:rsidRDefault="00C644F6" w:rsidP="00565F47"/>
          <w:p w:rsidR="00C644F6" w:rsidRDefault="001672EE" w:rsidP="001672EE">
            <w:pPr>
              <w:pStyle w:val="Lijstalinea"/>
              <w:numPr>
                <w:ilvl w:val="0"/>
                <w:numId w:val="25"/>
              </w:numPr>
            </w:pPr>
            <w:r>
              <w:t>ruim</w:t>
            </w:r>
          </w:p>
          <w:p w:rsidR="00C644F6" w:rsidRDefault="00C644F6" w:rsidP="00C644F6"/>
          <w:p w:rsidR="00C644F6" w:rsidRDefault="001672EE" w:rsidP="001672EE">
            <w:pPr>
              <w:pStyle w:val="Lijstalinea"/>
              <w:numPr>
                <w:ilvl w:val="0"/>
                <w:numId w:val="25"/>
              </w:numPr>
            </w:pPr>
            <w:r>
              <w:t>drinkglas</w:t>
            </w:r>
          </w:p>
          <w:p w:rsidR="00C644F6" w:rsidRDefault="00C644F6" w:rsidP="00565F47"/>
        </w:tc>
        <w:tc>
          <w:tcPr>
            <w:tcW w:w="3827" w:type="dxa"/>
          </w:tcPr>
          <w:p w:rsidR="00C644F6" w:rsidRDefault="00C644F6" w:rsidP="00565F47"/>
        </w:tc>
      </w:tr>
      <w:tr w:rsidR="00C644F6">
        <w:tc>
          <w:tcPr>
            <w:tcW w:w="2802" w:type="dxa"/>
            <w:vAlign w:val="center"/>
          </w:tcPr>
          <w:p w:rsidR="00C644F6" w:rsidRPr="006471E9" w:rsidRDefault="00C644F6" w:rsidP="006471E9">
            <w:pPr>
              <w:widowControl w:val="0"/>
              <w:autoSpaceDE w:val="0"/>
              <w:autoSpaceDN w:val="0"/>
              <w:adjustRightInd w:val="0"/>
              <w:ind w:left="360"/>
              <w:jc w:val="center"/>
              <w:rPr>
                <w:sz w:val="28"/>
                <w:lang w:val="nl-BE"/>
              </w:rPr>
            </w:pPr>
            <w:r>
              <w:rPr>
                <w:b/>
                <w:sz w:val="28"/>
                <w:lang w:val="nl-BE"/>
              </w:rPr>
              <w:t>s</w:t>
            </w:r>
            <w:r w:rsidRPr="006471E9">
              <w:rPr>
                <w:b/>
                <w:sz w:val="28"/>
                <w:lang w:val="nl-BE"/>
              </w:rPr>
              <w:t>teen</w:t>
            </w:r>
          </w:p>
        </w:tc>
        <w:tc>
          <w:tcPr>
            <w:tcW w:w="3827" w:type="dxa"/>
            <w:vAlign w:val="bottom"/>
          </w:tcPr>
          <w:p w:rsidR="00C644F6" w:rsidRDefault="00C644F6" w:rsidP="00565F47"/>
          <w:p w:rsidR="00C644F6" w:rsidRDefault="001672EE" w:rsidP="001672EE">
            <w:pPr>
              <w:pStyle w:val="Lijstalinea"/>
              <w:numPr>
                <w:ilvl w:val="0"/>
                <w:numId w:val="26"/>
              </w:numPr>
            </w:pPr>
            <w:r>
              <w:t>kopje</w:t>
            </w:r>
          </w:p>
          <w:p w:rsidR="00C644F6" w:rsidRDefault="00C644F6" w:rsidP="00C644F6"/>
          <w:p w:rsidR="00C644F6" w:rsidRDefault="001672EE" w:rsidP="001672EE">
            <w:pPr>
              <w:pStyle w:val="Lijstalinea"/>
              <w:numPr>
                <w:ilvl w:val="0"/>
                <w:numId w:val="26"/>
              </w:numPr>
            </w:pPr>
            <w:r>
              <w:t>muur</w:t>
            </w:r>
          </w:p>
          <w:p w:rsidR="00C644F6" w:rsidRDefault="00C644F6" w:rsidP="00565F47"/>
        </w:tc>
        <w:tc>
          <w:tcPr>
            <w:tcW w:w="3827" w:type="dxa"/>
          </w:tcPr>
          <w:p w:rsidR="00C644F6" w:rsidRDefault="00C644F6" w:rsidP="00565F47"/>
        </w:tc>
      </w:tr>
      <w:tr w:rsidR="00C644F6">
        <w:tc>
          <w:tcPr>
            <w:tcW w:w="2802" w:type="dxa"/>
            <w:vAlign w:val="center"/>
          </w:tcPr>
          <w:p w:rsidR="00C644F6" w:rsidRPr="006471E9" w:rsidRDefault="00C644F6" w:rsidP="006471E9">
            <w:pPr>
              <w:widowControl w:val="0"/>
              <w:autoSpaceDE w:val="0"/>
              <w:autoSpaceDN w:val="0"/>
              <w:adjustRightInd w:val="0"/>
              <w:ind w:left="360"/>
              <w:jc w:val="center"/>
              <w:rPr>
                <w:sz w:val="28"/>
                <w:lang w:val="nl-BE"/>
              </w:rPr>
            </w:pPr>
            <w:r>
              <w:rPr>
                <w:b/>
                <w:sz w:val="28"/>
                <w:lang w:val="nl-BE"/>
              </w:rPr>
              <w:t>k</w:t>
            </w:r>
            <w:r w:rsidRPr="006471E9">
              <w:rPr>
                <w:b/>
                <w:sz w:val="28"/>
                <w:lang w:val="nl-BE"/>
              </w:rPr>
              <w:t>unststof</w:t>
            </w:r>
            <w:r>
              <w:rPr>
                <w:b/>
                <w:sz w:val="28"/>
                <w:lang w:val="nl-BE"/>
              </w:rPr>
              <w:t>/plastic</w:t>
            </w:r>
          </w:p>
        </w:tc>
        <w:tc>
          <w:tcPr>
            <w:tcW w:w="3827" w:type="dxa"/>
            <w:vAlign w:val="bottom"/>
          </w:tcPr>
          <w:p w:rsidR="00C644F6" w:rsidRDefault="00C644F6" w:rsidP="00565F47"/>
          <w:p w:rsidR="00C644F6" w:rsidRDefault="001672EE" w:rsidP="001672EE">
            <w:pPr>
              <w:pStyle w:val="Lijstalinea"/>
              <w:numPr>
                <w:ilvl w:val="0"/>
                <w:numId w:val="27"/>
              </w:numPr>
            </w:pPr>
            <w:r>
              <w:t>Lego</w:t>
            </w:r>
          </w:p>
          <w:p w:rsidR="00C644F6" w:rsidRDefault="00C644F6" w:rsidP="00C644F6"/>
          <w:p w:rsidR="00C644F6" w:rsidRDefault="001672EE" w:rsidP="001672EE">
            <w:pPr>
              <w:pStyle w:val="Lijstalinea"/>
              <w:numPr>
                <w:ilvl w:val="0"/>
                <w:numId w:val="27"/>
              </w:numPr>
            </w:pPr>
            <w:r>
              <w:t>diadeem</w:t>
            </w:r>
          </w:p>
          <w:p w:rsidR="00C644F6" w:rsidRDefault="00C644F6" w:rsidP="00565F47"/>
        </w:tc>
        <w:tc>
          <w:tcPr>
            <w:tcW w:w="3827" w:type="dxa"/>
          </w:tcPr>
          <w:p w:rsidR="00C644F6" w:rsidRDefault="00C644F6" w:rsidP="00565F47"/>
        </w:tc>
      </w:tr>
      <w:tr w:rsidR="00C644F6">
        <w:tc>
          <w:tcPr>
            <w:tcW w:w="2802" w:type="dxa"/>
            <w:vAlign w:val="center"/>
          </w:tcPr>
          <w:p w:rsidR="00C644F6" w:rsidRPr="006471E9" w:rsidRDefault="00C644F6" w:rsidP="006471E9">
            <w:pPr>
              <w:widowControl w:val="0"/>
              <w:autoSpaceDE w:val="0"/>
              <w:autoSpaceDN w:val="0"/>
              <w:adjustRightInd w:val="0"/>
              <w:ind w:left="360"/>
              <w:jc w:val="center"/>
              <w:rPr>
                <w:sz w:val="28"/>
                <w:lang w:val="nl-BE"/>
              </w:rPr>
            </w:pPr>
            <w:r>
              <w:rPr>
                <w:b/>
                <w:sz w:val="28"/>
                <w:lang w:val="nl-BE"/>
              </w:rPr>
              <w:t>r</w:t>
            </w:r>
            <w:r w:rsidRPr="006471E9">
              <w:rPr>
                <w:b/>
                <w:sz w:val="28"/>
                <w:lang w:val="nl-BE"/>
              </w:rPr>
              <w:t>ubber</w:t>
            </w:r>
          </w:p>
        </w:tc>
        <w:tc>
          <w:tcPr>
            <w:tcW w:w="3827" w:type="dxa"/>
            <w:vAlign w:val="bottom"/>
          </w:tcPr>
          <w:p w:rsidR="00C644F6" w:rsidRDefault="00C644F6" w:rsidP="00565F47"/>
          <w:p w:rsidR="00C644F6" w:rsidRDefault="001672EE" w:rsidP="001672EE">
            <w:pPr>
              <w:pStyle w:val="Lijstalinea"/>
              <w:numPr>
                <w:ilvl w:val="0"/>
                <w:numId w:val="28"/>
              </w:numPr>
            </w:pPr>
            <w:r>
              <w:t>fietsband</w:t>
            </w:r>
          </w:p>
          <w:p w:rsidR="00C644F6" w:rsidRDefault="00C644F6" w:rsidP="00C644F6"/>
          <w:p w:rsidR="00C644F6" w:rsidRDefault="001672EE" w:rsidP="001672EE">
            <w:pPr>
              <w:pStyle w:val="Lijstalinea"/>
              <w:numPr>
                <w:ilvl w:val="0"/>
                <w:numId w:val="28"/>
              </w:numPr>
            </w:pPr>
            <w:r>
              <w:t>zool van een schoen</w:t>
            </w:r>
          </w:p>
          <w:p w:rsidR="00C644F6" w:rsidRDefault="00C644F6" w:rsidP="00565F47"/>
        </w:tc>
        <w:tc>
          <w:tcPr>
            <w:tcW w:w="3827" w:type="dxa"/>
          </w:tcPr>
          <w:p w:rsidR="00C644F6" w:rsidRDefault="00C644F6" w:rsidP="00565F47"/>
        </w:tc>
      </w:tr>
      <w:tr w:rsidR="00C644F6">
        <w:tc>
          <w:tcPr>
            <w:tcW w:w="2802" w:type="dxa"/>
            <w:vAlign w:val="center"/>
          </w:tcPr>
          <w:p w:rsidR="00C644F6" w:rsidRPr="006471E9" w:rsidRDefault="00C644F6" w:rsidP="006471E9">
            <w:pPr>
              <w:ind w:left="360"/>
              <w:jc w:val="center"/>
              <w:rPr>
                <w:sz w:val="28"/>
              </w:rPr>
            </w:pPr>
            <w:r>
              <w:rPr>
                <w:b/>
                <w:sz w:val="28"/>
                <w:lang w:val="nl-BE"/>
              </w:rPr>
              <w:t>s</w:t>
            </w:r>
            <w:r w:rsidR="00E16F07">
              <w:rPr>
                <w:b/>
                <w:sz w:val="28"/>
                <w:lang w:val="nl-BE"/>
              </w:rPr>
              <w:t>tof/</w:t>
            </w:r>
            <w:r w:rsidRPr="006471E9">
              <w:rPr>
                <w:b/>
                <w:sz w:val="28"/>
                <w:lang w:val="nl-BE"/>
              </w:rPr>
              <w:t>textiel</w:t>
            </w:r>
          </w:p>
        </w:tc>
        <w:tc>
          <w:tcPr>
            <w:tcW w:w="3827" w:type="dxa"/>
            <w:vAlign w:val="bottom"/>
          </w:tcPr>
          <w:p w:rsidR="00C644F6" w:rsidRDefault="00C644F6" w:rsidP="00565F47"/>
          <w:p w:rsidR="00C644F6" w:rsidRDefault="001672EE" w:rsidP="001672EE">
            <w:pPr>
              <w:pStyle w:val="Lijstalinea"/>
              <w:numPr>
                <w:ilvl w:val="0"/>
                <w:numId w:val="29"/>
              </w:numPr>
            </w:pPr>
            <w:r>
              <w:t>broek</w:t>
            </w:r>
          </w:p>
          <w:p w:rsidR="00C644F6" w:rsidRDefault="00C644F6" w:rsidP="00C644F6"/>
          <w:p w:rsidR="00C644F6" w:rsidRDefault="001672EE" w:rsidP="001672EE">
            <w:pPr>
              <w:pStyle w:val="Lijstalinea"/>
              <w:numPr>
                <w:ilvl w:val="0"/>
                <w:numId w:val="29"/>
              </w:numPr>
            </w:pPr>
            <w:r>
              <w:t>kous</w:t>
            </w:r>
          </w:p>
          <w:p w:rsidR="00C644F6" w:rsidRDefault="00C644F6" w:rsidP="00565F47"/>
        </w:tc>
        <w:tc>
          <w:tcPr>
            <w:tcW w:w="3827" w:type="dxa"/>
          </w:tcPr>
          <w:p w:rsidR="00C644F6" w:rsidRDefault="00C644F6" w:rsidP="00565F47"/>
        </w:tc>
      </w:tr>
    </w:tbl>
    <w:p w:rsidR="00491AF0" w:rsidRPr="00565F47" w:rsidRDefault="00491AF0" w:rsidP="00491AF0"/>
    <w:p w:rsidR="00E7551D" w:rsidRPr="00724DE8" w:rsidRDefault="00724DE8" w:rsidP="00724DE8">
      <w:pPr>
        <w:ind w:left="720"/>
        <w:rPr>
          <w:sz w:val="28"/>
        </w:rPr>
      </w:pPr>
      <w:r w:rsidRPr="00724DE8">
        <w:rPr>
          <w:sz w:val="28"/>
        </w:rPr>
        <w:br w:type="page"/>
      </w:r>
    </w:p>
    <w:p w:rsidR="00430F64" w:rsidRDefault="007400A3" w:rsidP="007400A3">
      <w:pPr>
        <w:pStyle w:val="Lijstalinea"/>
        <w:spacing w:line="480" w:lineRule="auto"/>
        <w:ind w:left="714"/>
        <w:rPr>
          <w:b/>
          <w:u w:val="single"/>
        </w:rPr>
      </w:pPr>
      <w:r w:rsidRPr="00BD082B">
        <w:rPr>
          <w:b/>
          <w:noProof/>
          <w:lang w:eastAsia="nl-NL"/>
        </w:rPr>
        <w:drawing>
          <wp:anchor distT="0" distB="0" distL="114300" distR="114300" simplePos="0" relativeHeight="251664384" behindDoc="0" locked="0" layoutInCell="1" allowOverlap="1">
            <wp:simplePos x="0" y="0"/>
            <wp:positionH relativeFrom="column">
              <wp:posOffset>-5699</wp:posOffset>
            </wp:positionH>
            <wp:positionV relativeFrom="paragraph">
              <wp:posOffset>3279</wp:posOffset>
            </wp:positionV>
            <wp:extent cx="292341" cy="347241"/>
            <wp:effectExtent l="25400" t="0" r="12459" b="0"/>
            <wp:wrapNone/>
            <wp:docPr id="10" name="Picture 2"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ure"/>
                    <pic:cNvPicPr>
                      <a:picLocks noChangeAspect="1" noChangeArrowheads="1"/>
                    </pic:cNvPicPr>
                  </pic:nvPicPr>
                  <pic:blipFill>
                    <a:blip r:embed="rId9"/>
                    <a:srcRect/>
                    <a:stretch>
                      <a:fillRect/>
                    </a:stretch>
                  </pic:blipFill>
                  <pic:spPr bwMode="auto">
                    <a:xfrm>
                      <a:off x="0" y="0"/>
                      <a:ext cx="292341" cy="347241"/>
                    </a:xfrm>
                    <a:prstGeom prst="rect">
                      <a:avLst/>
                    </a:prstGeom>
                    <a:noFill/>
                    <a:ln w="9525">
                      <a:noFill/>
                      <a:miter lim="800000"/>
                      <a:headEnd/>
                      <a:tailEnd/>
                    </a:ln>
                  </pic:spPr>
                </pic:pic>
              </a:graphicData>
            </a:graphic>
          </wp:anchor>
        </w:drawing>
      </w:r>
      <w:r w:rsidR="00BD082B" w:rsidRPr="00BD082B">
        <w:rPr>
          <w:b/>
          <w:u w:val="single"/>
        </w:rPr>
        <w:t xml:space="preserve">Opdracht: </w:t>
      </w:r>
      <w:r w:rsidR="00BD082B">
        <w:rPr>
          <w:b/>
          <w:u w:val="single"/>
        </w:rPr>
        <w:t>V</w:t>
      </w:r>
      <w:r w:rsidR="00E7551D" w:rsidRPr="00E7551D">
        <w:rPr>
          <w:b/>
          <w:u w:val="single"/>
        </w:rPr>
        <w:t>an welk materiaal worden de volgende voorwerpen gemaakt?</w:t>
      </w:r>
    </w:p>
    <w:p w:rsidR="007400A3" w:rsidRPr="007400A3" w:rsidRDefault="00430F64" w:rsidP="007400A3">
      <w:pPr>
        <w:pStyle w:val="Lijstalinea"/>
        <w:ind w:left="0" w:firstLine="714"/>
        <w:rPr>
          <w:sz w:val="28"/>
          <w:u w:val="single"/>
        </w:rPr>
      </w:pPr>
      <w:r w:rsidRPr="007400A3">
        <w:rPr>
          <w:sz w:val="28"/>
          <w:u w:val="single"/>
        </w:rPr>
        <w:t xml:space="preserve">Kies uit: </w:t>
      </w:r>
    </w:p>
    <w:p w:rsidR="00255014" w:rsidRDefault="00A13ACA" w:rsidP="007400A3">
      <w:pPr>
        <w:pStyle w:val="Lijstalinea"/>
        <w:ind w:left="0" w:firstLine="714"/>
        <w:rPr>
          <w:sz w:val="28"/>
        </w:rPr>
      </w:pPr>
      <w:r>
        <w:rPr>
          <w:sz w:val="28"/>
        </w:rPr>
        <w:t>k</w:t>
      </w:r>
      <w:r w:rsidR="00B16F5A">
        <w:rPr>
          <w:sz w:val="28"/>
        </w:rPr>
        <w:t>unststof</w:t>
      </w:r>
      <w:r>
        <w:rPr>
          <w:sz w:val="28"/>
        </w:rPr>
        <w:t>/</w:t>
      </w:r>
      <w:r w:rsidR="00255014">
        <w:rPr>
          <w:sz w:val="28"/>
        </w:rPr>
        <w:t>plastic</w:t>
      </w:r>
      <w:r w:rsidR="00430F64" w:rsidRPr="00430F64">
        <w:rPr>
          <w:sz w:val="28"/>
        </w:rPr>
        <w:t xml:space="preserve">, papier, </w:t>
      </w:r>
      <w:r w:rsidR="00DF052D">
        <w:rPr>
          <w:sz w:val="28"/>
        </w:rPr>
        <w:t>metaal</w:t>
      </w:r>
      <w:r w:rsidR="00430F64" w:rsidRPr="00430F64">
        <w:rPr>
          <w:sz w:val="28"/>
        </w:rPr>
        <w:t>, baksteen, hout</w:t>
      </w:r>
      <w:r w:rsidR="00DF052D">
        <w:rPr>
          <w:sz w:val="28"/>
        </w:rPr>
        <w:t>,</w:t>
      </w:r>
      <w:r w:rsidR="00E16F07">
        <w:rPr>
          <w:sz w:val="28"/>
        </w:rPr>
        <w:t xml:space="preserve"> rubber, glas, stof/</w:t>
      </w:r>
      <w:r w:rsidR="007400A3">
        <w:rPr>
          <w:sz w:val="28"/>
        </w:rPr>
        <w:t xml:space="preserve">textiel, </w:t>
      </w:r>
    </w:p>
    <w:p w:rsidR="007400A3" w:rsidRDefault="00DF052D" w:rsidP="007400A3">
      <w:pPr>
        <w:pStyle w:val="Lijstalinea"/>
        <w:ind w:left="0" w:firstLine="714"/>
        <w:rPr>
          <w:sz w:val="28"/>
        </w:rPr>
      </w:pPr>
      <w:r w:rsidRPr="007400A3">
        <w:rPr>
          <w:sz w:val="28"/>
        </w:rPr>
        <w:t>bloem</w:t>
      </w:r>
    </w:p>
    <w:p w:rsidR="00E7551D" w:rsidRPr="007400A3" w:rsidRDefault="00E7551D" w:rsidP="007400A3">
      <w:pPr>
        <w:pStyle w:val="Lijstalinea"/>
        <w:ind w:left="0" w:firstLine="714"/>
        <w:rPr>
          <w:sz w:val="28"/>
        </w:rPr>
      </w:pPr>
    </w:p>
    <w:tbl>
      <w:tblPr>
        <w:tblStyle w:val="Tabelraster"/>
        <w:tblW w:w="0" w:type="auto"/>
        <w:tblLook w:val="00BF" w:firstRow="1" w:lastRow="0" w:firstColumn="1" w:lastColumn="0" w:noHBand="0" w:noVBand="0"/>
      </w:tblPr>
      <w:tblGrid>
        <w:gridCol w:w="2518"/>
        <w:gridCol w:w="2552"/>
        <w:gridCol w:w="2551"/>
        <w:gridCol w:w="2793"/>
      </w:tblGrid>
      <w:tr w:rsidR="00DF052D">
        <w:tc>
          <w:tcPr>
            <w:tcW w:w="2518" w:type="dxa"/>
            <w:shd w:val="clear" w:color="auto" w:fill="E6E6E6"/>
            <w:vAlign w:val="center"/>
          </w:tcPr>
          <w:p w:rsidR="00DF052D" w:rsidRPr="00430F64" w:rsidRDefault="00A13ACA" w:rsidP="00430F64">
            <w:pPr>
              <w:pStyle w:val="Lijstalinea"/>
              <w:spacing w:line="480" w:lineRule="auto"/>
              <w:ind w:left="0"/>
              <w:jc w:val="center"/>
              <w:rPr>
                <w:b/>
                <w:sz w:val="28"/>
              </w:rPr>
            </w:pPr>
            <w:r>
              <w:rPr>
                <w:b/>
                <w:sz w:val="28"/>
              </w:rPr>
              <w:t>v</w:t>
            </w:r>
            <w:r w:rsidR="00DF052D" w:rsidRPr="00430F64">
              <w:rPr>
                <w:b/>
                <w:sz w:val="28"/>
              </w:rPr>
              <w:t>oorwerp</w:t>
            </w:r>
          </w:p>
        </w:tc>
        <w:tc>
          <w:tcPr>
            <w:tcW w:w="2552" w:type="dxa"/>
            <w:shd w:val="clear" w:color="auto" w:fill="E6E6E6"/>
            <w:vAlign w:val="center"/>
          </w:tcPr>
          <w:p w:rsidR="00DF052D" w:rsidRPr="00430F64" w:rsidRDefault="00A13ACA" w:rsidP="00430F64">
            <w:pPr>
              <w:pStyle w:val="Lijstalinea"/>
              <w:spacing w:line="480" w:lineRule="auto"/>
              <w:ind w:left="0"/>
              <w:jc w:val="center"/>
              <w:rPr>
                <w:b/>
                <w:sz w:val="28"/>
              </w:rPr>
            </w:pPr>
            <w:r>
              <w:rPr>
                <w:b/>
                <w:sz w:val="28"/>
              </w:rPr>
              <w:t>m</w:t>
            </w:r>
            <w:r w:rsidR="00DF052D" w:rsidRPr="00430F64">
              <w:rPr>
                <w:b/>
                <w:sz w:val="28"/>
              </w:rPr>
              <w:t>ateriaal</w:t>
            </w:r>
          </w:p>
        </w:tc>
        <w:tc>
          <w:tcPr>
            <w:tcW w:w="2551" w:type="dxa"/>
            <w:shd w:val="clear" w:color="auto" w:fill="E6E6E6"/>
            <w:vAlign w:val="center"/>
          </w:tcPr>
          <w:p w:rsidR="00DF052D" w:rsidRPr="00430F64" w:rsidRDefault="00A13ACA" w:rsidP="00A13ACA">
            <w:pPr>
              <w:pStyle w:val="Lijstalinea"/>
              <w:spacing w:line="480" w:lineRule="auto"/>
              <w:ind w:left="0"/>
              <w:jc w:val="center"/>
              <w:rPr>
                <w:b/>
                <w:sz w:val="28"/>
              </w:rPr>
            </w:pPr>
            <w:r>
              <w:rPr>
                <w:b/>
                <w:sz w:val="28"/>
              </w:rPr>
              <w:t>v</w:t>
            </w:r>
            <w:r w:rsidR="00DF052D">
              <w:rPr>
                <w:b/>
                <w:sz w:val="28"/>
              </w:rPr>
              <w:t>oorwerp</w:t>
            </w:r>
          </w:p>
        </w:tc>
        <w:tc>
          <w:tcPr>
            <w:tcW w:w="2793" w:type="dxa"/>
            <w:shd w:val="clear" w:color="auto" w:fill="E6E6E6"/>
            <w:vAlign w:val="center"/>
          </w:tcPr>
          <w:p w:rsidR="00DF052D" w:rsidRPr="00430F64" w:rsidRDefault="00DF052D" w:rsidP="00430F64">
            <w:pPr>
              <w:pStyle w:val="Lijstalinea"/>
              <w:spacing w:line="480" w:lineRule="auto"/>
              <w:ind w:left="0"/>
              <w:jc w:val="center"/>
              <w:rPr>
                <w:b/>
                <w:sz w:val="28"/>
              </w:rPr>
            </w:pPr>
            <w:r>
              <w:rPr>
                <w:b/>
                <w:sz w:val="28"/>
              </w:rPr>
              <w:t>materiaal</w:t>
            </w:r>
          </w:p>
        </w:tc>
      </w:tr>
      <w:tr w:rsidR="00DF052D">
        <w:tc>
          <w:tcPr>
            <w:tcW w:w="2518" w:type="dxa"/>
            <w:vAlign w:val="bottom"/>
          </w:tcPr>
          <w:p w:rsidR="00DF052D" w:rsidRPr="00430F64" w:rsidRDefault="00DF052D" w:rsidP="00DF052D">
            <w:pPr>
              <w:pStyle w:val="Lijstalinea"/>
              <w:spacing w:line="480" w:lineRule="auto"/>
              <w:ind w:left="0"/>
              <w:jc w:val="center"/>
            </w:pPr>
            <w:r w:rsidRPr="00430F64">
              <w:rPr>
                <w:noProof/>
                <w:lang w:eastAsia="nl-NL"/>
              </w:rPr>
              <w:drawing>
                <wp:inline distT="0" distB="0" distL="0" distR="0">
                  <wp:extent cx="1138402" cy="630089"/>
                  <wp:effectExtent l="25400" t="0" r="4598"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150965" cy="637043"/>
                          </a:xfrm>
                          <a:prstGeom prst="rect">
                            <a:avLst/>
                          </a:prstGeom>
                          <a:noFill/>
                          <a:ln w="9525">
                            <a:noFill/>
                            <a:miter lim="800000"/>
                            <a:headEnd/>
                            <a:tailEnd/>
                          </a:ln>
                        </pic:spPr>
                      </pic:pic>
                    </a:graphicData>
                  </a:graphic>
                </wp:inline>
              </w:drawing>
            </w:r>
          </w:p>
        </w:tc>
        <w:tc>
          <w:tcPr>
            <w:tcW w:w="2552" w:type="dxa"/>
            <w:vAlign w:val="bottom"/>
          </w:tcPr>
          <w:p w:rsidR="00DF052D" w:rsidRDefault="001672EE" w:rsidP="001672EE">
            <w:pPr>
              <w:pStyle w:val="Lijstalinea"/>
              <w:spacing w:line="480" w:lineRule="auto"/>
              <w:ind w:left="0"/>
              <w:jc w:val="center"/>
            </w:pPr>
            <w:r>
              <w:t>papier</w:t>
            </w:r>
          </w:p>
        </w:tc>
        <w:tc>
          <w:tcPr>
            <w:tcW w:w="2551" w:type="dxa"/>
            <w:vAlign w:val="bottom"/>
          </w:tcPr>
          <w:p w:rsidR="00DF052D" w:rsidRPr="00DF052D" w:rsidRDefault="00DF052D" w:rsidP="00DF052D">
            <w:pPr>
              <w:pStyle w:val="Lijstalinea"/>
              <w:spacing w:line="480" w:lineRule="auto"/>
              <w:ind w:left="0"/>
              <w:jc w:val="center"/>
            </w:pPr>
            <w:r>
              <w:rPr>
                <w:noProof/>
                <w:lang w:eastAsia="nl-NL"/>
              </w:rPr>
              <w:drawing>
                <wp:inline distT="0" distB="0" distL="0" distR="0">
                  <wp:extent cx="1096613" cy="811211"/>
                  <wp:effectExtent l="2540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1100506" cy="814091"/>
                          </a:xfrm>
                          <a:prstGeom prst="rect">
                            <a:avLst/>
                          </a:prstGeom>
                          <a:noFill/>
                          <a:ln w="9525">
                            <a:noFill/>
                            <a:miter lim="800000"/>
                            <a:headEnd/>
                            <a:tailEnd/>
                          </a:ln>
                        </pic:spPr>
                      </pic:pic>
                    </a:graphicData>
                  </a:graphic>
                </wp:inline>
              </w:drawing>
            </w:r>
          </w:p>
        </w:tc>
        <w:tc>
          <w:tcPr>
            <w:tcW w:w="2793" w:type="dxa"/>
            <w:vAlign w:val="bottom"/>
          </w:tcPr>
          <w:p w:rsidR="00DF052D" w:rsidRDefault="001672EE" w:rsidP="001672EE">
            <w:pPr>
              <w:pStyle w:val="Lijstalinea"/>
              <w:spacing w:line="480" w:lineRule="auto"/>
              <w:ind w:left="0"/>
              <w:jc w:val="center"/>
            </w:pPr>
            <w:r>
              <w:t>rubber</w:t>
            </w:r>
          </w:p>
        </w:tc>
      </w:tr>
      <w:tr w:rsidR="00DF052D">
        <w:tc>
          <w:tcPr>
            <w:tcW w:w="2518" w:type="dxa"/>
            <w:vAlign w:val="bottom"/>
          </w:tcPr>
          <w:p w:rsidR="00DF052D" w:rsidRPr="00430F64" w:rsidRDefault="00DF052D" w:rsidP="00DF052D">
            <w:pPr>
              <w:pStyle w:val="Lijstalinea"/>
              <w:spacing w:line="480" w:lineRule="auto"/>
              <w:ind w:left="0"/>
              <w:jc w:val="center"/>
              <w:rPr>
                <w:noProof/>
                <w:lang w:val="en-US"/>
              </w:rPr>
            </w:pPr>
            <w:r w:rsidRPr="00430F64">
              <w:rPr>
                <w:noProof/>
                <w:lang w:eastAsia="nl-NL"/>
              </w:rPr>
              <w:drawing>
                <wp:inline distT="0" distB="0" distL="0" distR="0">
                  <wp:extent cx="1232042" cy="716899"/>
                  <wp:effectExtent l="25400" t="0" r="12558"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232364" cy="717087"/>
                          </a:xfrm>
                          <a:prstGeom prst="rect">
                            <a:avLst/>
                          </a:prstGeom>
                          <a:noFill/>
                          <a:ln w="9525">
                            <a:noFill/>
                            <a:miter lim="800000"/>
                            <a:headEnd/>
                            <a:tailEnd/>
                          </a:ln>
                        </pic:spPr>
                      </pic:pic>
                    </a:graphicData>
                  </a:graphic>
                </wp:inline>
              </w:drawing>
            </w:r>
          </w:p>
        </w:tc>
        <w:tc>
          <w:tcPr>
            <w:tcW w:w="2552" w:type="dxa"/>
            <w:vAlign w:val="bottom"/>
          </w:tcPr>
          <w:p w:rsidR="00DF052D" w:rsidRPr="00430F64" w:rsidRDefault="001672EE" w:rsidP="001672EE">
            <w:pPr>
              <w:pStyle w:val="Lijstalinea"/>
              <w:spacing w:line="480" w:lineRule="auto"/>
              <w:ind w:left="0"/>
              <w:jc w:val="center"/>
            </w:pPr>
            <w:r>
              <w:t>metaal</w:t>
            </w:r>
          </w:p>
        </w:tc>
        <w:tc>
          <w:tcPr>
            <w:tcW w:w="2551" w:type="dxa"/>
            <w:vAlign w:val="bottom"/>
          </w:tcPr>
          <w:p w:rsidR="00DF052D" w:rsidRPr="00DF052D" w:rsidRDefault="00DF052D" w:rsidP="00DF052D">
            <w:pPr>
              <w:pStyle w:val="Lijstalinea"/>
              <w:spacing w:line="480" w:lineRule="auto"/>
              <w:ind w:left="0"/>
              <w:jc w:val="center"/>
              <w:rPr>
                <w:b/>
              </w:rPr>
            </w:pPr>
            <w:r>
              <w:rPr>
                <w:b/>
                <w:noProof/>
                <w:lang w:eastAsia="nl-NL"/>
              </w:rPr>
              <w:drawing>
                <wp:inline distT="0" distB="0" distL="0" distR="0">
                  <wp:extent cx="294810" cy="728474"/>
                  <wp:effectExtent l="25400" t="0" r="999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296074" cy="731596"/>
                          </a:xfrm>
                          <a:prstGeom prst="rect">
                            <a:avLst/>
                          </a:prstGeom>
                          <a:noFill/>
                          <a:ln w="9525">
                            <a:noFill/>
                            <a:miter lim="800000"/>
                            <a:headEnd/>
                            <a:tailEnd/>
                          </a:ln>
                        </pic:spPr>
                      </pic:pic>
                    </a:graphicData>
                  </a:graphic>
                </wp:inline>
              </w:drawing>
            </w:r>
          </w:p>
        </w:tc>
        <w:tc>
          <w:tcPr>
            <w:tcW w:w="2793" w:type="dxa"/>
            <w:vAlign w:val="bottom"/>
          </w:tcPr>
          <w:p w:rsidR="00DF052D" w:rsidRPr="00430F64" w:rsidRDefault="001672EE" w:rsidP="001672EE">
            <w:pPr>
              <w:pStyle w:val="Lijstalinea"/>
              <w:spacing w:line="480" w:lineRule="auto"/>
              <w:ind w:left="0"/>
              <w:jc w:val="center"/>
            </w:pPr>
            <w:r>
              <w:t>glas</w:t>
            </w:r>
          </w:p>
        </w:tc>
      </w:tr>
      <w:tr w:rsidR="00DF052D">
        <w:tc>
          <w:tcPr>
            <w:tcW w:w="2518" w:type="dxa"/>
            <w:vAlign w:val="bottom"/>
          </w:tcPr>
          <w:p w:rsidR="00DF052D" w:rsidRPr="00430F64" w:rsidRDefault="00DF052D" w:rsidP="00DF052D">
            <w:pPr>
              <w:pStyle w:val="Lijstalinea"/>
              <w:spacing w:line="480" w:lineRule="auto"/>
              <w:ind w:left="0"/>
              <w:jc w:val="center"/>
              <w:rPr>
                <w:noProof/>
                <w:lang w:val="en-US"/>
              </w:rPr>
            </w:pPr>
            <w:r w:rsidRPr="00430F64">
              <w:rPr>
                <w:noProof/>
                <w:lang w:eastAsia="nl-NL"/>
              </w:rPr>
              <w:drawing>
                <wp:inline distT="0" distB="0" distL="0" distR="0">
                  <wp:extent cx="755256" cy="847114"/>
                  <wp:effectExtent l="25400" t="0" r="6744"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760491" cy="852986"/>
                          </a:xfrm>
                          <a:prstGeom prst="rect">
                            <a:avLst/>
                          </a:prstGeom>
                          <a:noFill/>
                          <a:ln w="9525">
                            <a:noFill/>
                            <a:miter lim="800000"/>
                            <a:headEnd/>
                            <a:tailEnd/>
                          </a:ln>
                        </pic:spPr>
                      </pic:pic>
                    </a:graphicData>
                  </a:graphic>
                </wp:inline>
              </w:drawing>
            </w:r>
          </w:p>
        </w:tc>
        <w:tc>
          <w:tcPr>
            <w:tcW w:w="2552" w:type="dxa"/>
            <w:vAlign w:val="bottom"/>
          </w:tcPr>
          <w:p w:rsidR="00DF052D" w:rsidRDefault="001672EE" w:rsidP="001672EE">
            <w:pPr>
              <w:pStyle w:val="Lijstalinea"/>
              <w:spacing w:line="480" w:lineRule="auto"/>
              <w:ind w:left="0"/>
              <w:jc w:val="center"/>
            </w:pPr>
            <w:r>
              <w:t>kunststof/plastic</w:t>
            </w:r>
          </w:p>
        </w:tc>
        <w:tc>
          <w:tcPr>
            <w:tcW w:w="2551" w:type="dxa"/>
            <w:vAlign w:val="bottom"/>
          </w:tcPr>
          <w:p w:rsidR="00DF052D" w:rsidRPr="00DF052D" w:rsidRDefault="00DF052D" w:rsidP="00DF052D">
            <w:pPr>
              <w:pStyle w:val="Lijstalinea"/>
              <w:spacing w:line="480" w:lineRule="auto"/>
              <w:ind w:left="0"/>
              <w:jc w:val="center"/>
            </w:pPr>
            <w:r>
              <w:rPr>
                <w:noProof/>
                <w:lang w:eastAsia="nl-NL"/>
              </w:rPr>
              <w:drawing>
                <wp:inline distT="0" distB="0" distL="0" distR="0">
                  <wp:extent cx="712108" cy="734261"/>
                  <wp:effectExtent l="2540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713497" cy="735693"/>
                          </a:xfrm>
                          <a:prstGeom prst="rect">
                            <a:avLst/>
                          </a:prstGeom>
                          <a:noFill/>
                          <a:ln w="9525">
                            <a:noFill/>
                            <a:miter lim="800000"/>
                            <a:headEnd/>
                            <a:tailEnd/>
                          </a:ln>
                        </pic:spPr>
                      </pic:pic>
                    </a:graphicData>
                  </a:graphic>
                </wp:inline>
              </w:drawing>
            </w:r>
          </w:p>
        </w:tc>
        <w:tc>
          <w:tcPr>
            <w:tcW w:w="2793" w:type="dxa"/>
            <w:vAlign w:val="bottom"/>
          </w:tcPr>
          <w:p w:rsidR="00DF052D" w:rsidRDefault="001672EE" w:rsidP="001672EE">
            <w:pPr>
              <w:pStyle w:val="Lijstalinea"/>
              <w:spacing w:line="480" w:lineRule="auto"/>
              <w:ind w:left="0"/>
              <w:jc w:val="center"/>
            </w:pPr>
            <w:r>
              <w:t>metaal</w:t>
            </w:r>
          </w:p>
        </w:tc>
      </w:tr>
      <w:tr w:rsidR="00DF052D">
        <w:tc>
          <w:tcPr>
            <w:tcW w:w="2518" w:type="dxa"/>
            <w:vAlign w:val="bottom"/>
          </w:tcPr>
          <w:p w:rsidR="00DF052D" w:rsidRPr="00430F64" w:rsidRDefault="00DF052D" w:rsidP="00DF052D">
            <w:pPr>
              <w:pStyle w:val="Lijstalinea"/>
              <w:spacing w:line="480" w:lineRule="auto"/>
              <w:ind w:left="0"/>
              <w:jc w:val="center"/>
              <w:rPr>
                <w:noProof/>
                <w:lang w:val="en-US"/>
              </w:rPr>
            </w:pPr>
            <w:r w:rsidRPr="00430F64">
              <w:rPr>
                <w:noProof/>
                <w:lang w:eastAsia="nl-NL"/>
              </w:rPr>
              <w:drawing>
                <wp:inline distT="0" distB="0" distL="0" distR="0">
                  <wp:extent cx="885375" cy="767195"/>
                  <wp:effectExtent l="0" t="0" r="3625"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895967" cy="776373"/>
                          </a:xfrm>
                          <a:prstGeom prst="rect">
                            <a:avLst/>
                          </a:prstGeom>
                          <a:noFill/>
                          <a:ln w="9525">
                            <a:noFill/>
                            <a:miter lim="800000"/>
                            <a:headEnd/>
                            <a:tailEnd/>
                          </a:ln>
                        </pic:spPr>
                      </pic:pic>
                    </a:graphicData>
                  </a:graphic>
                </wp:inline>
              </w:drawing>
            </w:r>
          </w:p>
        </w:tc>
        <w:tc>
          <w:tcPr>
            <w:tcW w:w="2552" w:type="dxa"/>
            <w:vAlign w:val="bottom"/>
          </w:tcPr>
          <w:p w:rsidR="00DF052D" w:rsidRPr="00430F64" w:rsidRDefault="001672EE" w:rsidP="001672EE">
            <w:pPr>
              <w:pStyle w:val="Lijstalinea"/>
              <w:spacing w:line="480" w:lineRule="auto"/>
              <w:ind w:left="0"/>
              <w:jc w:val="center"/>
            </w:pPr>
            <w:r>
              <w:t>hout</w:t>
            </w:r>
          </w:p>
        </w:tc>
        <w:tc>
          <w:tcPr>
            <w:tcW w:w="2551" w:type="dxa"/>
            <w:vAlign w:val="bottom"/>
          </w:tcPr>
          <w:p w:rsidR="00DF052D" w:rsidRPr="00DF052D" w:rsidRDefault="00DF052D" w:rsidP="00DF052D">
            <w:pPr>
              <w:pStyle w:val="Lijstalinea"/>
              <w:spacing w:line="480" w:lineRule="auto"/>
              <w:ind w:left="0"/>
              <w:jc w:val="center"/>
            </w:pPr>
            <w:r>
              <w:rPr>
                <w:noProof/>
                <w:lang w:eastAsia="nl-NL"/>
              </w:rPr>
              <w:drawing>
                <wp:inline distT="0" distB="0" distL="0" distR="0">
                  <wp:extent cx="1004612" cy="847114"/>
                  <wp:effectExtent l="25400" t="0" r="11388"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1006265" cy="848508"/>
                          </a:xfrm>
                          <a:prstGeom prst="rect">
                            <a:avLst/>
                          </a:prstGeom>
                          <a:noFill/>
                          <a:ln w="9525">
                            <a:noFill/>
                            <a:miter lim="800000"/>
                            <a:headEnd/>
                            <a:tailEnd/>
                          </a:ln>
                        </pic:spPr>
                      </pic:pic>
                    </a:graphicData>
                  </a:graphic>
                </wp:inline>
              </w:drawing>
            </w:r>
          </w:p>
        </w:tc>
        <w:tc>
          <w:tcPr>
            <w:tcW w:w="2793" w:type="dxa"/>
            <w:vAlign w:val="bottom"/>
          </w:tcPr>
          <w:p w:rsidR="00DF052D" w:rsidRPr="00430F64" w:rsidRDefault="00E16F07" w:rsidP="001672EE">
            <w:pPr>
              <w:pStyle w:val="Lijstalinea"/>
              <w:spacing w:line="480" w:lineRule="auto"/>
              <w:ind w:left="0"/>
              <w:jc w:val="center"/>
            </w:pPr>
            <w:r>
              <w:t>stof/textiel</w:t>
            </w:r>
          </w:p>
        </w:tc>
      </w:tr>
      <w:tr w:rsidR="00DF052D">
        <w:tc>
          <w:tcPr>
            <w:tcW w:w="2518" w:type="dxa"/>
            <w:vAlign w:val="bottom"/>
          </w:tcPr>
          <w:p w:rsidR="00DF052D" w:rsidRPr="00430F64" w:rsidRDefault="00DF052D" w:rsidP="00DF052D">
            <w:pPr>
              <w:pStyle w:val="Lijstalinea"/>
              <w:spacing w:line="480" w:lineRule="auto"/>
              <w:ind w:left="0"/>
              <w:jc w:val="center"/>
              <w:rPr>
                <w:noProof/>
                <w:lang w:val="en-US"/>
              </w:rPr>
            </w:pPr>
            <w:r w:rsidRPr="00430F64">
              <w:rPr>
                <w:noProof/>
                <w:lang w:eastAsia="nl-NL"/>
              </w:rPr>
              <w:drawing>
                <wp:inline distT="0" distB="0" distL="0" distR="0">
                  <wp:extent cx="927907" cy="876051"/>
                  <wp:effectExtent l="2540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934256" cy="882045"/>
                          </a:xfrm>
                          <a:prstGeom prst="rect">
                            <a:avLst/>
                          </a:prstGeom>
                          <a:noFill/>
                          <a:ln w="9525">
                            <a:noFill/>
                            <a:miter lim="800000"/>
                            <a:headEnd/>
                            <a:tailEnd/>
                          </a:ln>
                        </pic:spPr>
                      </pic:pic>
                    </a:graphicData>
                  </a:graphic>
                </wp:inline>
              </w:drawing>
            </w:r>
          </w:p>
        </w:tc>
        <w:tc>
          <w:tcPr>
            <w:tcW w:w="2552" w:type="dxa"/>
            <w:vAlign w:val="bottom"/>
          </w:tcPr>
          <w:p w:rsidR="00DF052D" w:rsidRDefault="001672EE" w:rsidP="001672EE">
            <w:pPr>
              <w:pStyle w:val="Lijstalinea"/>
              <w:spacing w:line="480" w:lineRule="auto"/>
              <w:ind w:left="0"/>
              <w:jc w:val="center"/>
            </w:pPr>
            <w:r>
              <w:t>steen</w:t>
            </w:r>
          </w:p>
        </w:tc>
        <w:tc>
          <w:tcPr>
            <w:tcW w:w="2551" w:type="dxa"/>
            <w:vAlign w:val="bottom"/>
          </w:tcPr>
          <w:p w:rsidR="00DF052D" w:rsidRPr="001672EE" w:rsidRDefault="001672EE" w:rsidP="00DF052D">
            <w:pPr>
              <w:pStyle w:val="Lijstalinea"/>
              <w:spacing w:line="480" w:lineRule="auto"/>
              <w:ind w:left="0"/>
              <w:jc w:val="center"/>
              <w:rPr>
                <w:noProof/>
                <w:lang w:val="en-US"/>
              </w:rPr>
            </w:pPr>
            <w:r w:rsidRPr="001672EE">
              <w:rPr>
                <w:noProof/>
                <w:lang w:eastAsia="nl-NL"/>
              </w:rPr>
              <w:drawing>
                <wp:inline distT="0" distB="0" distL="0" distR="0">
                  <wp:extent cx="946785" cy="1064544"/>
                  <wp:effectExtent l="25400" t="0" r="0" b="0"/>
                  <wp:docPr id="1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949146" cy="1067199"/>
                          </a:xfrm>
                          <a:prstGeom prst="rect">
                            <a:avLst/>
                          </a:prstGeom>
                          <a:noFill/>
                          <a:ln w="9525">
                            <a:noFill/>
                            <a:miter lim="800000"/>
                            <a:headEnd/>
                            <a:tailEnd/>
                          </a:ln>
                        </pic:spPr>
                      </pic:pic>
                    </a:graphicData>
                  </a:graphic>
                </wp:inline>
              </w:drawing>
            </w:r>
          </w:p>
        </w:tc>
        <w:tc>
          <w:tcPr>
            <w:tcW w:w="2793" w:type="dxa"/>
            <w:vAlign w:val="bottom"/>
          </w:tcPr>
          <w:p w:rsidR="00DF052D" w:rsidRDefault="001672EE" w:rsidP="001672EE">
            <w:pPr>
              <w:pStyle w:val="Lijstalinea"/>
              <w:spacing w:line="480" w:lineRule="auto"/>
              <w:ind w:left="0"/>
              <w:jc w:val="center"/>
            </w:pPr>
            <w:r>
              <w:t>papier</w:t>
            </w:r>
          </w:p>
        </w:tc>
      </w:tr>
    </w:tbl>
    <w:p w:rsidR="007400A3" w:rsidRDefault="007400A3" w:rsidP="00565F47">
      <w:pPr>
        <w:pStyle w:val="Kop2"/>
        <w:rPr>
          <w:rFonts w:asciiTheme="minorHAnsi" w:eastAsiaTheme="minorHAnsi" w:hAnsiTheme="minorHAnsi" w:cstheme="minorBidi"/>
          <w:bCs w:val="0"/>
          <w:color w:val="auto"/>
          <w:sz w:val="24"/>
          <w:szCs w:val="24"/>
          <w:u w:val="single"/>
        </w:rPr>
      </w:pPr>
    </w:p>
    <w:p w:rsidR="00BE7039" w:rsidRPr="00491AF0" w:rsidRDefault="007400A3" w:rsidP="00491AF0">
      <w:r w:rsidRPr="00491AF0">
        <w:rPr>
          <w:lang w:val="nl-BE"/>
        </w:rPr>
        <w:br w:type="page"/>
      </w:r>
      <w:r w:rsidR="005F5960" w:rsidRPr="00491AF0">
        <w:rPr>
          <w:b/>
          <w:noProof/>
          <w:lang w:val="en-US"/>
        </w:rPr>
        <w:t>Opdracht: W</w:t>
      </w:r>
      <w:r w:rsidR="000048EB" w:rsidRPr="00491AF0">
        <w:rPr>
          <w:b/>
          <w:noProof/>
          <w:lang w:val="en-US"/>
        </w:rPr>
        <w:t>at zit er in de voeldoos?</w:t>
      </w:r>
    </w:p>
    <w:p w:rsidR="00E972CA" w:rsidRDefault="00E16F07" w:rsidP="00A949B3">
      <w:pPr>
        <w:rPr>
          <w:lang w:val="nl-BE"/>
        </w:rPr>
      </w:pPr>
      <w:r>
        <w:rPr>
          <w:noProof/>
          <w:lang w:val="en-US"/>
        </w:rPr>
        <w:pict>
          <v:shapetype id="_x0000_t202" coordsize="21600,21600" o:spt="202" path="m,l,21600r21600,l21600,xe">
            <v:stroke joinstyle="miter"/>
            <v:path gradientshapeok="t" o:connecttype="rect"/>
          </v:shapetype>
          <v:shape id="_x0000_s1028" type="#_x0000_t202" style="position:absolute;margin-left:324pt;margin-top:-56.15pt;width:180pt;height:150.55pt;z-index:251660288;mso-wrap-edited:f;mso-position-horizontal:absolute;mso-position-horizontal-relative:text;mso-position-vertical:absolute;mso-position-vertical-relative:text" wrapcoords="0 0 21600 0 21600 21600 0 21600 0 0" fillcolor="#d8d8d8 [2732]" strokecolor="black [3213]">
            <v:fill o:detectmouseclick="t"/>
            <v:textbox inset=",7.2pt,,7.2pt">
              <w:txbxContent>
                <w:p w:rsidR="00C07D91" w:rsidRPr="00E972CA" w:rsidRDefault="00C07D91">
                  <w:pPr>
                    <w:rPr>
                      <w:b/>
                      <w:lang w:val="nl-BE"/>
                    </w:rPr>
                  </w:pPr>
                  <w:r w:rsidRPr="00E972CA">
                    <w:rPr>
                      <w:b/>
                      <w:lang w:val="nl-BE"/>
                    </w:rPr>
                    <w:t>Weetje!</w:t>
                  </w:r>
                </w:p>
                <w:p w:rsidR="00C07D91" w:rsidRPr="00E972CA" w:rsidRDefault="00C07D91">
                  <w:pPr>
                    <w:rPr>
                      <w:lang w:val="nl-BE"/>
                    </w:rPr>
                  </w:pPr>
                  <w:r>
                    <w:rPr>
                      <w:lang w:val="nl-BE"/>
                    </w:rPr>
                    <w:t xml:space="preserve">Het sterkste materiaal van de wereld heet </w:t>
                  </w:r>
                  <w:proofErr w:type="spellStart"/>
                  <w:r w:rsidRPr="00E972CA">
                    <w:rPr>
                      <w:b/>
                      <w:lang w:val="nl-BE"/>
                    </w:rPr>
                    <w:t>grafeen</w:t>
                  </w:r>
                  <w:proofErr w:type="spellEnd"/>
                  <w:r>
                    <w:rPr>
                      <w:lang w:val="nl-BE"/>
                    </w:rPr>
                    <w:t xml:space="preserve">. Het bestaat uit koolstof. Dat is dezelfde stof waar het binnenste van potloden van is gemaakt. </w:t>
                  </w:r>
                  <w:r w:rsidRPr="00E972CA">
                    <w:rPr>
                      <w:b/>
                      <w:lang w:val="nl-BE"/>
                    </w:rPr>
                    <w:t xml:space="preserve">Een dunne plaat </w:t>
                  </w:r>
                  <w:proofErr w:type="spellStart"/>
                  <w:r w:rsidRPr="00E972CA">
                    <w:rPr>
                      <w:b/>
                      <w:lang w:val="nl-BE"/>
                    </w:rPr>
                    <w:t>grafeen</w:t>
                  </w:r>
                  <w:proofErr w:type="spellEnd"/>
                  <w:r w:rsidRPr="00E972CA">
                    <w:rPr>
                      <w:b/>
                      <w:lang w:val="nl-BE"/>
                    </w:rPr>
                    <w:t xml:space="preserve"> is 200 keer zo sterk als een plaat staal.</w:t>
                  </w:r>
                </w:p>
              </w:txbxContent>
            </v:textbox>
            <w10:wrap type="square"/>
          </v:shape>
        </w:pict>
      </w:r>
      <w:r w:rsidR="00BD082B">
        <w:rPr>
          <w:noProof/>
          <w:lang w:eastAsia="nl-NL"/>
        </w:rPr>
        <w:drawing>
          <wp:anchor distT="0" distB="0" distL="114300" distR="114300" simplePos="0" relativeHeight="251666432" behindDoc="0" locked="0" layoutInCell="1" allowOverlap="1">
            <wp:simplePos x="0" y="0"/>
            <wp:positionH relativeFrom="column">
              <wp:posOffset>3175</wp:posOffset>
            </wp:positionH>
            <wp:positionV relativeFrom="paragraph">
              <wp:posOffset>-621665</wp:posOffset>
            </wp:positionV>
            <wp:extent cx="411480" cy="365760"/>
            <wp:effectExtent l="25400" t="0" r="0" b="0"/>
            <wp:wrapNone/>
            <wp:docPr id="42" name="Picture 5"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ure"/>
                    <pic:cNvPicPr>
                      <a:picLocks noChangeAspect="1" noChangeArrowheads="1"/>
                    </pic:cNvPicPr>
                  </pic:nvPicPr>
                  <pic:blipFill>
                    <a:blip r:embed="rId20"/>
                    <a:srcRect/>
                    <a:stretch>
                      <a:fillRect/>
                    </a:stretch>
                  </pic:blipFill>
                  <pic:spPr bwMode="auto">
                    <a:xfrm>
                      <a:off x="0" y="0"/>
                      <a:ext cx="411480" cy="365760"/>
                    </a:xfrm>
                    <a:prstGeom prst="rect">
                      <a:avLst/>
                    </a:prstGeom>
                    <a:noFill/>
                    <a:ln w="9525">
                      <a:noFill/>
                      <a:miter lim="800000"/>
                      <a:headEnd/>
                      <a:tailEnd/>
                    </a:ln>
                  </pic:spPr>
                </pic:pic>
              </a:graphicData>
            </a:graphic>
          </wp:anchor>
        </w:drawing>
      </w:r>
      <w:r w:rsidR="00F543E0">
        <w:rPr>
          <w:lang w:val="nl-BE"/>
        </w:rPr>
        <w:t xml:space="preserve">Je werkt in groepjes en schuift telkens door. </w:t>
      </w:r>
      <w:r w:rsidR="00BE7039">
        <w:rPr>
          <w:lang w:val="nl-BE"/>
        </w:rPr>
        <w:t>Ga met je hand in de voeldoos. Wat voel je? Is het hard, zacht, ruw of glad? Van welk materiaal zou het gemaakt zijn?</w:t>
      </w:r>
      <w:r w:rsidR="00F543E0">
        <w:rPr>
          <w:lang w:val="nl-BE"/>
        </w:rPr>
        <w:t xml:space="preserve"> </w:t>
      </w:r>
    </w:p>
    <w:p w:rsidR="000048EB" w:rsidRPr="00BE7039" w:rsidRDefault="000048EB" w:rsidP="00A949B3">
      <w:pPr>
        <w:rPr>
          <w:lang w:val="nl-BE"/>
        </w:rPr>
      </w:pPr>
    </w:p>
    <w:tbl>
      <w:tblPr>
        <w:tblStyle w:val="Tabelraster"/>
        <w:tblW w:w="0" w:type="auto"/>
        <w:tblLook w:val="00BF" w:firstRow="1" w:lastRow="0" w:firstColumn="1" w:lastColumn="0" w:noHBand="0" w:noVBand="0"/>
      </w:tblPr>
      <w:tblGrid>
        <w:gridCol w:w="539"/>
        <w:gridCol w:w="1859"/>
        <w:gridCol w:w="1490"/>
        <w:gridCol w:w="2328"/>
        <w:gridCol w:w="1870"/>
        <w:gridCol w:w="2328"/>
      </w:tblGrid>
      <w:tr w:rsidR="00BE7039">
        <w:tc>
          <w:tcPr>
            <w:tcW w:w="539" w:type="dxa"/>
          </w:tcPr>
          <w:p w:rsidR="00BE7039" w:rsidRDefault="007400A3" w:rsidP="00A949B3">
            <w:r w:rsidRPr="007400A3">
              <w:rPr>
                <w:b/>
              </w:rPr>
              <w:t>Nr</w:t>
            </w:r>
            <w:r>
              <w:t>.</w:t>
            </w:r>
          </w:p>
        </w:tc>
        <w:tc>
          <w:tcPr>
            <w:tcW w:w="1979" w:type="dxa"/>
          </w:tcPr>
          <w:p w:rsidR="00BE7039" w:rsidRPr="00BE7039" w:rsidRDefault="00BE7039" w:rsidP="00A949B3">
            <w:pPr>
              <w:rPr>
                <w:b/>
              </w:rPr>
            </w:pPr>
            <w:r w:rsidRPr="00BE7039">
              <w:rPr>
                <w:b/>
              </w:rPr>
              <w:t>Ik gok</w:t>
            </w:r>
            <w:r w:rsidR="00565F47">
              <w:rPr>
                <w:b/>
              </w:rPr>
              <w:t xml:space="preserve"> wat er in zit.</w:t>
            </w:r>
          </w:p>
        </w:tc>
        <w:tc>
          <w:tcPr>
            <w:tcW w:w="1559" w:type="dxa"/>
          </w:tcPr>
          <w:p w:rsidR="00E54740" w:rsidRDefault="00BE7039" w:rsidP="00A949B3">
            <w:pPr>
              <w:rPr>
                <w:b/>
              </w:rPr>
            </w:pPr>
            <w:r w:rsidRPr="00BE7039">
              <w:rPr>
                <w:b/>
              </w:rPr>
              <w:t>Hoe voelt het aan?</w:t>
            </w:r>
          </w:p>
          <w:p w:rsidR="00BE7039" w:rsidRPr="00BE7039" w:rsidRDefault="00BE7039" w:rsidP="00A949B3">
            <w:pPr>
              <w:rPr>
                <w:b/>
              </w:rPr>
            </w:pPr>
          </w:p>
        </w:tc>
        <w:tc>
          <w:tcPr>
            <w:tcW w:w="1985" w:type="dxa"/>
          </w:tcPr>
          <w:p w:rsidR="00E54740" w:rsidRDefault="00BE7039" w:rsidP="00BE7039">
            <w:pPr>
              <w:rPr>
                <w:b/>
              </w:rPr>
            </w:pPr>
            <w:r w:rsidRPr="00BE7039">
              <w:rPr>
                <w:b/>
              </w:rPr>
              <w:t>Ik gok waarvan het gemaakt is.</w:t>
            </w:r>
          </w:p>
          <w:p w:rsidR="00BE7039" w:rsidRPr="00E54740" w:rsidRDefault="00BE7039" w:rsidP="00E1698A">
            <w:pPr>
              <w:widowControl w:val="0"/>
              <w:autoSpaceDE w:val="0"/>
              <w:autoSpaceDN w:val="0"/>
              <w:adjustRightInd w:val="0"/>
            </w:pPr>
          </w:p>
        </w:tc>
        <w:tc>
          <w:tcPr>
            <w:tcW w:w="1984" w:type="dxa"/>
          </w:tcPr>
          <w:p w:rsidR="00BE7039" w:rsidRPr="00BE7039" w:rsidRDefault="00BE7039" w:rsidP="00A949B3">
            <w:pPr>
              <w:rPr>
                <w:b/>
              </w:rPr>
            </w:pPr>
            <w:r w:rsidRPr="00BE7039">
              <w:rPr>
                <w:b/>
              </w:rPr>
              <w:t>Dit zit er echt in.</w:t>
            </w:r>
          </w:p>
        </w:tc>
        <w:tc>
          <w:tcPr>
            <w:tcW w:w="1983" w:type="dxa"/>
          </w:tcPr>
          <w:p w:rsidR="00E54740" w:rsidRDefault="00BE7039" w:rsidP="00A949B3">
            <w:pPr>
              <w:rPr>
                <w:b/>
              </w:rPr>
            </w:pPr>
            <w:r w:rsidRPr="00BE7039">
              <w:rPr>
                <w:b/>
              </w:rPr>
              <w:t>Hiervan is het echt gemaakt.</w:t>
            </w:r>
          </w:p>
          <w:p w:rsidR="00BE7039" w:rsidRPr="00BE7039" w:rsidRDefault="00BE7039" w:rsidP="00A949B3">
            <w:pPr>
              <w:rPr>
                <w:b/>
              </w:rPr>
            </w:pPr>
          </w:p>
        </w:tc>
      </w:tr>
      <w:tr w:rsidR="00E1698A">
        <w:tc>
          <w:tcPr>
            <w:tcW w:w="539" w:type="dxa"/>
          </w:tcPr>
          <w:p w:rsidR="00E1698A" w:rsidRDefault="00E1698A" w:rsidP="00A949B3">
            <w:r>
              <w:t>1.</w:t>
            </w:r>
          </w:p>
        </w:tc>
        <w:tc>
          <w:tcPr>
            <w:tcW w:w="1979" w:type="dxa"/>
          </w:tcPr>
          <w:p w:rsidR="00E1698A" w:rsidRDefault="00E1698A" w:rsidP="00A949B3"/>
          <w:p w:rsidR="00E1698A" w:rsidRDefault="00E1698A" w:rsidP="00A949B3"/>
        </w:tc>
        <w:tc>
          <w:tcPr>
            <w:tcW w:w="1559" w:type="dxa"/>
          </w:tcPr>
          <w:p w:rsidR="00E1698A" w:rsidRDefault="00E1698A" w:rsidP="00E1698A">
            <w:r>
              <w:t>hard / zacht</w:t>
            </w:r>
          </w:p>
          <w:p w:rsidR="00E1698A" w:rsidRDefault="00E1698A" w:rsidP="00E1698A">
            <w:r>
              <w:t xml:space="preserve">ruw / </w:t>
            </w:r>
            <w:r w:rsidRPr="00E54740">
              <w:t>glad</w:t>
            </w:r>
          </w:p>
        </w:tc>
        <w:tc>
          <w:tcPr>
            <w:tcW w:w="1985"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E1698A" w:rsidRDefault="00E1698A" w:rsidP="00E1698A">
            <w:pPr>
              <w:pStyle w:val="Lijstalinea"/>
              <w:widowControl w:val="0"/>
              <w:numPr>
                <w:ilvl w:val="0"/>
                <w:numId w:val="16"/>
              </w:numPr>
              <w:autoSpaceDE w:val="0"/>
              <w:autoSpaceDN w:val="0"/>
              <w:adjustRightInd w:val="0"/>
            </w:pPr>
            <w:r>
              <w:t>k</w:t>
            </w:r>
            <w:r w:rsidRPr="00BE7039">
              <w:t>unststof</w:t>
            </w:r>
            <w:r w:rsidR="00A13ACA">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E1698A" w:rsidRDefault="00E1698A" w:rsidP="00E1698A">
            <w:pPr>
              <w:pStyle w:val="Lijstalinea"/>
              <w:widowControl w:val="0"/>
              <w:numPr>
                <w:ilvl w:val="0"/>
                <w:numId w:val="16"/>
              </w:numPr>
              <w:autoSpaceDE w:val="0"/>
              <w:autoSpaceDN w:val="0"/>
              <w:adjustRightInd w:val="0"/>
            </w:pPr>
            <w:r>
              <w:t>s</w:t>
            </w:r>
            <w:r w:rsidR="00E16F07">
              <w:t>tof/</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c>
          <w:tcPr>
            <w:tcW w:w="1984" w:type="dxa"/>
          </w:tcPr>
          <w:p w:rsidR="00E1698A" w:rsidRDefault="00E1698A" w:rsidP="00E54740">
            <w:pPr>
              <w:ind w:left="360"/>
            </w:pPr>
          </w:p>
        </w:tc>
        <w:tc>
          <w:tcPr>
            <w:tcW w:w="1983"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E1698A" w:rsidRDefault="00E1698A" w:rsidP="00E1698A">
            <w:pPr>
              <w:pStyle w:val="Lijstalinea"/>
              <w:widowControl w:val="0"/>
              <w:numPr>
                <w:ilvl w:val="0"/>
                <w:numId w:val="16"/>
              </w:numPr>
              <w:autoSpaceDE w:val="0"/>
              <w:autoSpaceDN w:val="0"/>
              <w:adjustRightInd w:val="0"/>
            </w:pPr>
            <w:r>
              <w:t>k</w:t>
            </w:r>
            <w:r w:rsidRPr="00BE7039">
              <w:t>unststof</w:t>
            </w:r>
            <w:r w:rsidR="00A13ACA">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E1698A" w:rsidRDefault="00E1698A" w:rsidP="00E1698A">
            <w:pPr>
              <w:pStyle w:val="Lijstalinea"/>
              <w:widowControl w:val="0"/>
              <w:numPr>
                <w:ilvl w:val="0"/>
                <w:numId w:val="16"/>
              </w:numPr>
              <w:autoSpaceDE w:val="0"/>
              <w:autoSpaceDN w:val="0"/>
              <w:adjustRightInd w:val="0"/>
            </w:pPr>
            <w:r>
              <w:t>s</w:t>
            </w:r>
            <w:r w:rsidR="00E16F07">
              <w:t>tof</w:t>
            </w:r>
            <w:r w:rsidR="00E16F07">
              <w:t>/</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r>
      <w:tr w:rsidR="00E1698A">
        <w:tc>
          <w:tcPr>
            <w:tcW w:w="539" w:type="dxa"/>
          </w:tcPr>
          <w:p w:rsidR="00E1698A" w:rsidRDefault="00E1698A" w:rsidP="00A949B3">
            <w:r>
              <w:t>2.</w:t>
            </w:r>
          </w:p>
        </w:tc>
        <w:tc>
          <w:tcPr>
            <w:tcW w:w="1979" w:type="dxa"/>
          </w:tcPr>
          <w:p w:rsidR="00E1698A" w:rsidRDefault="00E1698A" w:rsidP="00A949B3"/>
          <w:p w:rsidR="00E1698A" w:rsidRDefault="00E1698A" w:rsidP="00A949B3"/>
        </w:tc>
        <w:tc>
          <w:tcPr>
            <w:tcW w:w="1559" w:type="dxa"/>
          </w:tcPr>
          <w:p w:rsidR="00E1698A" w:rsidRDefault="00E1698A" w:rsidP="00E1698A">
            <w:r>
              <w:t>hard / zacht</w:t>
            </w:r>
          </w:p>
          <w:p w:rsidR="00E1698A" w:rsidRDefault="00E1698A" w:rsidP="00E1698A">
            <w:r>
              <w:t xml:space="preserve">ruw / </w:t>
            </w:r>
            <w:r w:rsidRPr="00E54740">
              <w:t>glad</w:t>
            </w:r>
          </w:p>
        </w:tc>
        <w:tc>
          <w:tcPr>
            <w:tcW w:w="1985"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E1698A" w:rsidRDefault="00E1698A" w:rsidP="00E1698A">
            <w:pPr>
              <w:pStyle w:val="Lijstalinea"/>
              <w:widowControl w:val="0"/>
              <w:numPr>
                <w:ilvl w:val="0"/>
                <w:numId w:val="16"/>
              </w:numPr>
              <w:autoSpaceDE w:val="0"/>
              <w:autoSpaceDN w:val="0"/>
              <w:adjustRightInd w:val="0"/>
            </w:pPr>
            <w:r>
              <w:t>s</w:t>
            </w:r>
            <w:r w:rsidR="00E16F07">
              <w:t>tof</w:t>
            </w:r>
            <w:r w:rsidR="00E16F07">
              <w:t>/</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c>
          <w:tcPr>
            <w:tcW w:w="1984" w:type="dxa"/>
          </w:tcPr>
          <w:p w:rsidR="00E1698A" w:rsidRDefault="00E1698A" w:rsidP="00E54740">
            <w:pPr>
              <w:ind w:left="360"/>
            </w:pPr>
          </w:p>
        </w:tc>
        <w:tc>
          <w:tcPr>
            <w:tcW w:w="1983"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E1698A" w:rsidRDefault="00E1698A" w:rsidP="00E1698A">
            <w:pPr>
              <w:pStyle w:val="Lijstalinea"/>
              <w:widowControl w:val="0"/>
              <w:numPr>
                <w:ilvl w:val="0"/>
                <w:numId w:val="16"/>
              </w:numPr>
              <w:autoSpaceDE w:val="0"/>
              <w:autoSpaceDN w:val="0"/>
              <w:adjustRightInd w:val="0"/>
            </w:pPr>
            <w:r>
              <w:t>s</w:t>
            </w:r>
            <w:r w:rsidR="00E16F07">
              <w:t>tof</w:t>
            </w:r>
            <w:r w:rsidR="00E16F07">
              <w:t>/</w:t>
            </w:r>
            <w:r w:rsidRPr="00BE7039">
              <w:t>textiel</w:t>
            </w:r>
          </w:p>
          <w:p w:rsidR="00E1698A" w:rsidRDefault="00E1698A" w:rsidP="00E1698A">
            <w:pPr>
              <w:pStyle w:val="Lijstalinea"/>
              <w:widowControl w:val="0"/>
              <w:numPr>
                <w:ilvl w:val="0"/>
                <w:numId w:val="16"/>
              </w:numPr>
              <w:autoSpaceDE w:val="0"/>
              <w:autoSpaceDN w:val="0"/>
              <w:adjustRightInd w:val="0"/>
            </w:pPr>
            <w:r>
              <w:t xml:space="preserve"> rubber</w:t>
            </w:r>
          </w:p>
          <w:p w:rsidR="00E1698A" w:rsidRPr="00E1698A" w:rsidRDefault="00E1698A" w:rsidP="00E1698A">
            <w:pPr>
              <w:pStyle w:val="Lijstalinea"/>
              <w:widowControl w:val="0"/>
              <w:numPr>
                <w:ilvl w:val="0"/>
                <w:numId w:val="16"/>
              </w:numPr>
              <w:autoSpaceDE w:val="0"/>
              <w:autoSpaceDN w:val="0"/>
              <w:adjustRightInd w:val="0"/>
            </w:pPr>
            <w:r>
              <w:t>papier</w:t>
            </w:r>
          </w:p>
        </w:tc>
      </w:tr>
      <w:tr w:rsidR="00E1698A">
        <w:tc>
          <w:tcPr>
            <w:tcW w:w="539" w:type="dxa"/>
          </w:tcPr>
          <w:p w:rsidR="00E1698A" w:rsidRDefault="00E1698A" w:rsidP="00A949B3">
            <w:r>
              <w:t>3.</w:t>
            </w:r>
          </w:p>
        </w:tc>
        <w:tc>
          <w:tcPr>
            <w:tcW w:w="1979" w:type="dxa"/>
          </w:tcPr>
          <w:p w:rsidR="00E1698A" w:rsidRDefault="00E1698A" w:rsidP="00A949B3"/>
          <w:p w:rsidR="00E1698A" w:rsidRDefault="00E1698A" w:rsidP="00A949B3"/>
        </w:tc>
        <w:tc>
          <w:tcPr>
            <w:tcW w:w="1559" w:type="dxa"/>
          </w:tcPr>
          <w:p w:rsidR="00E1698A" w:rsidRDefault="00E1698A" w:rsidP="00E1698A">
            <w:r>
              <w:t>hard / zacht</w:t>
            </w:r>
          </w:p>
          <w:p w:rsidR="00E1698A" w:rsidRDefault="00E1698A" w:rsidP="00E1698A">
            <w:r>
              <w:t xml:space="preserve">ruw / </w:t>
            </w:r>
            <w:r w:rsidRPr="00E54740">
              <w:t>glad</w:t>
            </w:r>
          </w:p>
        </w:tc>
        <w:tc>
          <w:tcPr>
            <w:tcW w:w="1985"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E1698A" w:rsidRDefault="00E1698A" w:rsidP="00E1698A">
            <w:pPr>
              <w:pStyle w:val="Lijstalinea"/>
              <w:widowControl w:val="0"/>
              <w:numPr>
                <w:ilvl w:val="0"/>
                <w:numId w:val="16"/>
              </w:numPr>
              <w:autoSpaceDE w:val="0"/>
              <w:autoSpaceDN w:val="0"/>
              <w:adjustRightInd w:val="0"/>
            </w:pPr>
            <w:r>
              <w:t>s</w:t>
            </w:r>
            <w:r w:rsidR="00E16F07">
              <w:t>tof</w:t>
            </w:r>
            <w:r w:rsidR="00E16F07">
              <w:t>/</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c>
          <w:tcPr>
            <w:tcW w:w="1984" w:type="dxa"/>
          </w:tcPr>
          <w:p w:rsidR="00E1698A" w:rsidRDefault="00E1698A" w:rsidP="00E54740">
            <w:pPr>
              <w:ind w:left="360"/>
            </w:pPr>
          </w:p>
        </w:tc>
        <w:tc>
          <w:tcPr>
            <w:tcW w:w="1983"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E1698A" w:rsidRDefault="00E1698A" w:rsidP="00E1698A">
            <w:pPr>
              <w:pStyle w:val="Lijstalinea"/>
              <w:widowControl w:val="0"/>
              <w:numPr>
                <w:ilvl w:val="0"/>
                <w:numId w:val="16"/>
              </w:numPr>
              <w:autoSpaceDE w:val="0"/>
              <w:autoSpaceDN w:val="0"/>
              <w:adjustRightInd w:val="0"/>
            </w:pPr>
            <w:r>
              <w:t>s</w:t>
            </w:r>
            <w:r w:rsidRPr="00BE7039">
              <w:t>tof</w:t>
            </w:r>
            <w:r w:rsidR="00E16F07">
              <w:t>/</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r>
      <w:tr w:rsidR="00E1698A">
        <w:tc>
          <w:tcPr>
            <w:tcW w:w="539" w:type="dxa"/>
          </w:tcPr>
          <w:p w:rsidR="00E1698A" w:rsidRDefault="00E1698A" w:rsidP="00A949B3">
            <w:r>
              <w:t>4.</w:t>
            </w:r>
          </w:p>
        </w:tc>
        <w:tc>
          <w:tcPr>
            <w:tcW w:w="1979" w:type="dxa"/>
          </w:tcPr>
          <w:p w:rsidR="00E1698A" w:rsidRDefault="00E1698A" w:rsidP="00A949B3"/>
          <w:p w:rsidR="00E1698A" w:rsidRDefault="00E1698A" w:rsidP="00A949B3"/>
        </w:tc>
        <w:tc>
          <w:tcPr>
            <w:tcW w:w="1559" w:type="dxa"/>
          </w:tcPr>
          <w:p w:rsidR="00E1698A" w:rsidRDefault="00E1698A" w:rsidP="00E1698A">
            <w:r>
              <w:t>hard / zacht</w:t>
            </w:r>
          </w:p>
          <w:p w:rsidR="00E1698A" w:rsidRDefault="00E1698A" w:rsidP="00E1698A">
            <w:r>
              <w:t xml:space="preserve">ruw / </w:t>
            </w:r>
            <w:r w:rsidRPr="00E54740">
              <w:t>glad</w:t>
            </w:r>
          </w:p>
        </w:tc>
        <w:tc>
          <w:tcPr>
            <w:tcW w:w="1985"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E1698A" w:rsidRDefault="00E1698A" w:rsidP="00E1698A">
            <w:pPr>
              <w:pStyle w:val="Lijstalinea"/>
              <w:widowControl w:val="0"/>
              <w:numPr>
                <w:ilvl w:val="0"/>
                <w:numId w:val="16"/>
              </w:numPr>
              <w:autoSpaceDE w:val="0"/>
              <w:autoSpaceDN w:val="0"/>
              <w:adjustRightInd w:val="0"/>
            </w:pPr>
            <w:r>
              <w:t>s</w:t>
            </w:r>
            <w:r w:rsidR="00E16F07">
              <w:t>tof</w:t>
            </w:r>
            <w:r w:rsidR="00E16F07">
              <w:t>/</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c>
          <w:tcPr>
            <w:tcW w:w="1984" w:type="dxa"/>
          </w:tcPr>
          <w:p w:rsidR="00E1698A" w:rsidRDefault="00E1698A" w:rsidP="00E54740">
            <w:pPr>
              <w:ind w:left="360"/>
            </w:pPr>
          </w:p>
        </w:tc>
        <w:tc>
          <w:tcPr>
            <w:tcW w:w="1983"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E1698A" w:rsidRDefault="00E1698A" w:rsidP="00E1698A">
            <w:pPr>
              <w:pStyle w:val="Lijstalinea"/>
              <w:widowControl w:val="0"/>
              <w:numPr>
                <w:ilvl w:val="0"/>
                <w:numId w:val="16"/>
              </w:numPr>
              <w:autoSpaceDE w:val="0"/>
              <w:autoSpaceDN w:val="0"/>
              <w:adjustRightInd w:val="0"/>
            </w:pPr>
            <w:r>
              <w:t>s</w:t>
            </w:r>
            <w:r w:rsidR="00E16F07">
              <w:t>tof</w:t>
            </w:r>
            <w:r w:rsidR="00E16F07">
              <w:t>/</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r>
      <w:tr w:rsidR="00E1698A">
        <w:tc>
          <w:tcPr>
            <w:tcW w:w="539" w:type="dxa"/>
          </w:tcPr>
          <w:p w:rsidR="00E1698A" w:rsidRDefault="00E1698A" w:rsidP="00A949B3">
            <w:r>
              <w:t>5.</w:t>
            </w:r>
          </w:p>
        </w:tc>
        <w:tc>
          <w:tcPr>
            <w:tcW w:w="1979" w:type="dxa"/>
          </w:tcPr>
          <w:p w:rsidR="00E1698A" w:rsidRDefault="00E1698A" w:rsidP="00A949B3"/>
          <w:p w:rsidR="00E1698A" w:rsidRDefault="00E1698A" w:rsidP="00A949B3"/>
        </w:tc>
        <w:tc>
          <w:tcPr>
            <w:tcW w:w="1559" w:type="dxa"/>
          </w:tcPr>
          <w:p w:rsidR="00E1698A" w:rsidRDefault="00E1698A" w:rsidP="00E1698A">
            <w:r>
              <w:t>hard / zacht</w:t>
            </w:r>
          </w:p>
          <w:p w:rsidR="00E1698A" w:rsidRDefault="00E1698A" w:rsidP="00E1698A">
            <w:r>
              <w:t xml:space="preserve">ruw / </w:t>
            </w:r>
            <w:r w:rsidRPr="00E54740">
              <w:t>glad</w:t>
            </w:r>
          </w:p>
        </w:tc>
        <w:tc>
          <w:tcPr>
            <w:tcW w:w="1985"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E1698A" w:rsidRDefault="00E1698A" w:rsidP="00E1698A">
            <w:pPr>
              <w:pStyle w:val="Lijstalinea"/>
              <w:widowControl w:val="0"/>
              <w:numPr>
                <w:ilvl w:val="0"/>
                <w:numId w:val="16"/>
              </w:numPr>
              <w:autoSpaceDE w:val="0"/>
              <w:autoSpaceDN w:val="0"/>
              <w:adjustRightInd w:val="0"/>
            </w:pPr>
            <w:r>
              <w:t>s</w:t>
            </w:r>
            <w:r w:rsidRPr="00BE7039">
              <w:t>tof</w:t>
            </w:r>
            <w:r w:rsidR="00E16F07">
              <w:t>/</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c>
          <w:tcPr>
            <w:tcW w:w="1984" w:type="dxa"/>
          </w:tcPr>
          <w:p w:rsidR="00E1698A" w:rsidRDefault="00E1698A" w:rsidP="00E54740">
            <w:pPr>
              <w:ind w:left="360"/>
            </w:pPr>
          </w:p>
        </w:tc>
        <w:tc>
          <w:tcPr>
            <w:tcW w:w="1983"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E1698A" w:rsidRDefault="00E1698A" w:rsidP="00E1698A">
            <w:pPr>
              <w:pStyle w:val="Lijstalinea"/>
              <w:widowControl w:val="0"/>
              <w:numPr>
                <w:ilvl w:val="0"/>
                <w:numId w:val="16"/>
              </w:numPr>
              <w:autoSpaceDE w:val="0"/>
              <w:autoSpaceDN w:val="0"/>
              <w:adjustRightInd w:val="0"/>
            </w:pPr>
            <w:r>
              <w:t>s</w:t>
            </w:r>
            <w:r w:rsidRPr="00BE7039">
              <w:t>tof</w:t>
            </w:r>
            <w:r w:rsidR="00E16F07">
              <w:t>/</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r>
    </w:tbl>
    <w:p w:rsidR="00565F47" w:rsidRDefault="00565F47" w:rsidP="00A949B3"/>
    <w:p w:rsidR="00BE7039" w:rsidRDefault="00262175" w:rsidP="00A949B3">
      <w:r>
        <w:rPr>
          <w:noProof/>
          <w:lang w:eastAsia="nl-NL"/>
        </w:rPr>
        <w:drawing>
          <wp:anchor distT="0" distB="0" distL="114300" distR="114300" simplePos="0" relativeHeight="251667456" behindDoc="0" locked="0" layoutInCell="1" allowOverlap="1">
            <wp:simplePos x="0" y="0"/>
            <wp:positionH relativeFrom="column">
              <wp:posOffset>0</wp:posOffset>
            </wp:positionH>
            <wp:positionV relativeFrom="paragraph">
              <wp:posOffset>228600</wp:posOffset>
            </wp:positionV>
            <wp:extent cx="333375" cy="381635"/>
            <wp:effectExtent l="25400" t="0" r="0" b="0"/>
            <wp:wrapNone/>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333375" cy="381635"/>
                    </a:xfrm>
                    <a:prstGeom prst="rect">
                      <a:avLst/>
                    </a:prstGeom>
                    <a:noFill/>
                    <a:ln w="9525">
                      <a:noFill/>
                      <a:miter lim="800000"/>
                      <a:headEnd/>
                      <a:tailEnd/>
                    </a:ln>
                  </pic:spPr>
                </pic:pic>
              </a:graphicData>
            </a:graphic>
          </wp:anchor>
        </w:drawing>
      </w:r>
    </w:p>
    <w:p w:rsidR="00B16F5A" w:rsidRPr="00775AC5" w:rsidRDefault="005F5960" w:rsidP="00775AC5">
      <w:pPr>
        <w:pStyle w:val="Lijstalinea"/>
        <w:spacing w:line="480" w:lineRule="auto"/>
        <w:rPr>
          <w:b/>
          <w:noProof/>
          <w:lang w:val="en-US"/>
        </w:rPr>
      </w:pPr>
      <w:r w:rsidRPr="00775AC5">
        <w:rPr>
          <w:b/>
          <w:noProof/>
          <w:lang w:val="en-US"/>
        </w:rPr>
        <w:t>O</w:t>
      </w:r>
      <w:r w:rsidRPr="00775AC5">
        <w:rPr>
          <w:b/>
          <w:noProof/>
          <w:u w:val="single"/>
          <w:lang w:val="en-US"/>
        </w:rPr>
        <w:t xml:space="preserve">pdracht: </w:t>
      </w:r>
      <w:r w:rsidR="00B16F5A" w:rsidRPr="00775AC5">
        <w:rPr>
          <w:b/>
          <w:noProof/>
          <w:u w:val="single"/>
          <w:lang w:val="en-US"/>
        </w:rPr>
        <w:t>Kies e</w:t>
      </w:r>
      <w:r w:rsidR="002C1873" w:rsidRPr="00775AC5">
        <w:rPr>
          <w:b/>
          <w:noProof/>
          <w:u w:val="single"/>
          <w:lang w:val="en-US"/>
        </w:rPr>
        <w:t>en kleur voor de materialen. G</w:t>
      </w:r>
      <w:r w:rsidR="00B16F5A" w:rsidRPr="00775AC5">
        <w:rPr>
          <w:b/>
          <w:noProof/>
          <w:u w:val="single"/>
          <w:lang w:val="en-US"/>
        </w:rPr>
        <w:t>eef dat de voorwerpen de juiste kleur.</w:t>
      </w:r>
    </w:p>
    <w:p w:rsidR="008156FF" w:rsidRDefault="008156FF" w:rsidP="00A949B3"/>
    <w:p w:rsidR="0070788F" w:rsidRDefault="008156FF" w:rsidP="00A949B3">
      <w:r>
        <w:rPr>
          <w:noProof/>
          <w:lang w:eastAsia="nl-NL"/>
        </w:rPr>
        <w:drawing>
          <wp:inline distT="0" distB="0" distL="0" distR="0">
            <wp:extent cx="6475730" cy="5381741"/>
            <wp:effectExtent l="2540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6475730" cy="5381741"/>
                    </a:xfrm>
                    <a:prstGeom prst="rect">
                      <a:avLst/>
                    </a:prstGeom>
                    <a:noFill/>
                    <a:ln w="9525">
                      <a:noFill/>
                      <a:miter lim="800000"/>
                      <a:headEnd/>
                      <a:tailEnd/>
                    </a:ln>
                  </pic:spPr>
                </pic:pic>
              </a:graphicData>
            </a:graphic>
          </wp:inline>
        </w:drawing>
      </w:r>
    </w:p>
    <w:p w:rsidR="00325B21" w:rsidRPr="00325B21" w:rsidRDefault="00325B21" w:rsidP="00325B21">
      <w:r w:rsidRPr="00325B21">
        <w:t xml:space="preserve"> </w:t>
      </w:r>
    </w:p>
    <w:p w:rsidR="00F543E0" w:rsidRDefault="00F543E0" w:rsidP="00F543E0">
      <w:pPr>
        <w:pStyle w:val="Kop1"/>
      </w:pPr>
      <w:r>
        <w:br w:type="page"/>
      </w:r>
      <w:bookmarkStart w:id="2" w:name="_Toc356586587"/>
      <w:r>
        <w:rPr>
          <w:noProof/>
          <w:lang w:eastAsia="nl-NL"/>
        </w:rPr>
        <w:drawing>
          <wp:anchor distT="0" distB="0" distL="114300" distR="114300" simplePos="0" relativeHeight="251669504" behindDoc="0" locked="0" layoutInCell="1" allowOverlap="1">
            <wp:simplePos x="0" y="0"/>
            <wp:positionH relativeFrom="column">
              <wp:posOffset>4343400</wp:posOffset>
            </wp:positionH>
            <wp:positionV relativeFrom="paragraph">
              <wp:posOffset>228600</wp:posOffset>
            </wp:positionV>
            <wp:extent cx="2045970" cy="1422400"/>
            <wp:effectExtent l="25400" t="0" r="1143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045970" cy="1422400"/>
                    </a:xfrm>
                    <a:prstGeom prst="rect">
                      <a:avLst/>
                    </a:prstGeom>
                    <a:noFill/>
                    <a:ln w="9525">
                      <a:noFill/>
                      <a:miter lim="800000"/>
                      <a:headEnd/>
                      <a:tailEnd/>
                    </a:ln>
                  </pic:spPr>
                </pic:pic>
              </a:graphicData>
            </a:graphic>
          </wp:anchor>
        </w:drawing>
      </w:r>
      <w:r>
        <w:t>Het juiste materiaal</w:t>
      </w:r>
      <w:bookmarkEnd w:id="2"/>
    </w:p>
    <w:p w:rsidR="00F543E0" w:rsidRDefault="00F543E0" w:rsidP="00F543E0">
      <w:pPr>
        <w:spacing w:after="0"/>
      </w:pPr>
      <w:r>
        <w:t>We weten nu dat elk voorwerp van een bepaald materiaal is gemaakt. De makers van dat voorwerp denken natuurlijk heel goed na over welk materiaal ze zullen gebruiken voor hun voorwerp. Als je graag met je boekentas gooit zal je begrijpen waarom een brooddoos van stevig plastic is gemaakt en niet van  glas.</w:t>
      </w:r>
      <w:r>
        <w:br/>
      </w:r>
      <w:r>
        <w:br/>
        <w:t xml:space="preserve">Soms gebruikt men een bepaald materiaal niet alleen om zijn stevigheid of zijn waterdichtheid maar gewoon omdat het materiaal mooi is. </w:t>
      </w:r>
    </w:p>
    <w:p w:rsidR="00F543E0" w:rsidRDefault="00F543E0" w:rsidP="00F543E0"/>
    <w:p w:rsidR="00D95515" w:rsidRDefault="00F543E0" w:rsidP="00D95515">
      <w:pPr>
        <w:rPr>
          <w:u w:val="single"/>
        </w:rPr>
      </w:pPr>
      <w:r>
        <w:t xml:space="preserve"> </w:t>
      </w:r>
      <w:r w:rsidRPr="00DF06A1">
        <w:rPr>
          <w:noProof/>
          <w:lang w:eastAsia="nl-NL"/>
        </w:rPr>
        <w:drawing>
          <wp:inline distT="0" distB="0" distL="0" distR="0">
            <wp:extent cx="336550" cy="504825"/>
            <wp:effectExtent l="2540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336550" cy="504825"/>
                    </a:xfrm>
                    <a:prstGeom prst="rect">
                      <a:avLst/>
                    </a:prstGeom>
                    <a:noFill/>
                    <a:ln w="9525">
                      <a:noFill/>
                      <a:miter lim="800000"/>
                      <a:headEnd/>
                      <a:tailEnd/>
                    </a:ln>
                  </pic:spPr>
                </pic:pic>
              </a:graphicData>
            </a:graphic>
          </wp:inline>
        </w:drawing>
      </w:r>
      <w:r>
        <w:t xml:space="preserve"> </w:t>
      </w:r>
      <w:r>
        <w:tab/>
      </w:r>
      <w:r w:rsidRPr="0038284E">
        <w:rPr>
          <w:b/>
          <w:u w:val="single"/>
        </w:rPr>
        <w:t>Opdracht:</w:t>
      </w:r>
      <w:r w:rsidRPr="0038284E">
        <w:rPr>
          <w:u w:val="single"/>
        </w:rPr>
        <w:t xml:space="preserve"> </w:t>
      </w:r>
      <w:r>
        <w:rPr>
          <w:u w:val="single"/>
        </w:rPr>
        <w:t xml:space="preserve"> Kijk naar de eigenschap en k</w:t>
      </w:r>
      <w:r w:rsidRPr="0038284E">
        <w:rPr>
          <w:u w:val="single"/>
        </w:rPr>
        <w:t xml:space="preserve">ies </w:t>
      </w:r>
      <w:r>
        <w:rPr>
          <w:u w:val="single"/>
        </w:rPr>
        <w:t>een</w:t>
      </w:r>
      <w:r w:rsidRPr="0038284E">
        <w:rPr>
          <w:u w:val="single"/>
        </w:rPr>
        <w:t xml:space="preserve"> </w:t>
      </w:r>
      <w:r w:rsidR="00491AF0">
        <w:rPr>
          <w:b/>
          <w:u w:val="single"/>
        </w:rPr>
        <w:t>materiaal</w:t>
      </w:r>
      <w:r w:rsidR="00491AF0">
        <w:rPr>
          <w:u w:val="single"/>
        </w:rPr>
        <w:t xml:space="preserve"> dat</w:t>
      </w:r>
      <w:r>
        <w:rPr>
          <w:u w:val="single"/>
        </w:rPr>
        <w:t xml:space="preserve"> deze eigenschap heeft. </w:t>
      </w:r>
    </w:p>
    <w:p w:rsidR="00F543E0" w:rsidRPr="00D95515" w:rsidRDefault="00F543E0" w:rsidP="00D95515">
      <w:pPr>
        <w:ind w:firstLine="720"/>
        <w:rPr>
          <w:u w:val="single"/>
        </w:rPr>
      </w:pPr>
      <w:r>
        <w:rPr>
          <w:u w:val="single"/>
        </w:rPr>
        <w:t xml:space="preserve">Vind je ook een bijhorend </w:t>
      </w:r>
      <w:r w:rsidRPr="00F543E0">
        <w:rPr>
          <w:b/>
          <w:u w:val="single"/>
        </w:rPr>
        <w:t>voorwerp</w:t>
      </w:r>
      <w:r w:rsidR="00D95515">
        <w:rPr>
          <w:u w:val="single"/>
        </w:rPr>
        <w:t>?</w:t>
      </w:r>
    </w:p>
    <w:tbl>
      <w:tblPr>
        <w:tblStyle w:val="Tabelraster"/>
        <w:tblW w:w="0" w:type="auto"/>
        <w:tblLayout w:type="fixed"/>
        <w:tblLook w:val="00BF" w:firstRow="1" w:lastRow="0" w:firstColumn="1" w:lastColumn="0" w:noHBand="0" w:noVBand="0"/>
      </w:tblPr>
      <w:tblGrid>
        <w:gridCol w:w="2376"/>
        <w:gridCol w:w="4536"/>
        <w:gridCol w:w="3502"/>
      </w:tblGrid>
      <w:tr w:rsidR="00F543E0">
        <w:tc>
          <w:tcPr>
            <w:tcW w:w="2376" w:type="dxa"/>
            <w:shd w:val="clear" w:color="auto" w:fill="E6E6E6"/>
            <w:vAlign w:val="center"/>
          </w:tcPr>
          <w:p w:rsidR="00F543E0" w:rsidRPr="003118A6" w:rsidRDefault="00F543E0" w:rsidP="003118A6">
            <w:pPr>
              <w:jc w:val="center"/>
              <w:rPr>
                <w:b/>
              </w:rPr>
            </w:pPr>
            <w:r w:rsidRPr="003118A6">
              <w:rPr>
                <w:b/>
              </w:rPr>
              <w:t>Eigenschap</w:t>
            </w:r>
          </w:p>
        </w:tc>
        <w:tc>
          <w:tcPr>
            <w:tcW w:w="4536" w:type="dxa"/>
            <w:shd w:val="clear" w:color="auto" w:fill="E6E6E6"/>
          </w:tcPr>
          <w:p w:rsidR="00F543E0" w:rsidRPr="003118A6" w:rsidRDefault="00F543E0" w:rsidP="003118A6">
            <w:pPr>
              <w:jc w:val="center"/>
              <w:rPr>
                <w:b/>
              </w:rPr>
            </w:pPr>
            <w:r>
              <w:rPr>
                <w:b/>
              </w:rPr>
              <w:t>Materiaal</w:t>
            </w:r>
          </w:p>
        </w:tc>
        <w:tc>
          <w:tcPr>
            <w:tcW w:w="3502" w:type="dxa"/>
            <w:shd w:val="clear" w:color="auto" w:fill="E6E6E6"/>
          </w:tcPr>
          <w:p w:rsidR="00F543E0" w:rsidRPr="003118A6" w:rsidRDefault="00F543E0" w:rsidP="003118A6">
            <w:pPr>
              <w:jc w:val="center"/>
              <w:rPr>
                <w:b/>
              </w:rPr>
            </w:pPr>
            <w:r>
              <w:rPr>
                <w:b/>
              </w:rPr>
              <w:t>Voorwerp</w:t>
            </w:r>
          </w:p>
        </w:tc>
      </w:tr>
      <w:tr w:rsidR="00F543E0">
        <w:tc>
          <w:tcPr>
            <w:tcW w:w="2376" w:type="dxa"/>
            <w:vAlign w:val="center"/>
          </w:tcPr>
          <w:p w:rsidR="00F543E0" w:rsidRPr="003118A6" w:rsidRDefault="00491AF0" w:rsidP="0038284E">
            <w:pPr>
              <w:jc w:val="center"/>
              <w:rPr>
                <w:b/>
              </w:rPr>
            </w:pPr>
            <w:r>
              <w:rPr>
                <w:b/>
              </w:rPr>
              <w:t>z</w:t>
            </w:r>
            <w:r w:rsidR="00F543E0" w:rsidRPr="003118A6">
              <w:rPr>
                <w:b/>
              </w:rPr>
              <w:t>acht</w:t>
            </w:r>
          </w:p>
        </w:tc>
        <w:tc>
          <w:tcPr>
            <w:tcW w:w="4536" w:type="dxa"/>
          </w:tcPr>
          <w:p w:rsidR="00F543E0" w:rsidRPr="003118A6" w:rsidRDefault="00F543E0" w:rsidP="003118A6">
            <w:pPr>
              <w:jc w:val="center"/>
              <w:rPr>
                <w:b/>
              </w:rPr>
            </w:pPr>
          </w:p>
          <w:p w:rsidR="00F543E0" w:rsidRPr="00491AF0" w:rsidRDefault="00F543E0" w:rsidP="00491AF0">
            <w:pPr>
              <w:pStyle w:val="Lijstalinea"/>
              <w:numPr>
                <w:ilvl w:val="0"/>
                <w:numId w:val="19"/>
              </w:numPr>
              <w:rPr>
                <w:b/>
              </w:rPr>
            </w:pPr>
            <w:r w:rsidRPr="00491AF0">
              <w:rPr>
                <w:b/>
              </w:rPr>
              <w:t>stof</w:t>
            </w:r>
            <w:r w:rsidR="00E16F07">
              <w:rPr>
                <w:b/>
              </w:rPr>
              <w:t>/textiel</w:t>
            </w:r>
          </w:p>
          <w:p w:rsidR="00F543E0" w:rsidRPr="003118A6" w:rsidRDefault="00F543E0" w:rsidP="00491AF0">
            <w:pPr>
              <w:rPr>
                <w:b/>
              </w:rPr>
            </w:pPr>
          </w:p>
          <w:p w:rsidR="00F543E0" w:rsidRPr="00491AF0" w:rsidRDefault="00F543E0" w:rsidP="00491AF0">
            <w:pPr>
              <w:pStyle w:val="Lijstalinea"/>
              <w:numPr>
                <w:ilvl w:val="0"/>
                <w:numId w:val="19"/>
              </w:numPr>
              <w:rPr>
                <w:b/>
              </w:rPr>
            </w:pPr>
            <w:r w:rsidRPr="00491AF0">
              <w:rPr>
                <w:b/>
              </w:rPr>
              <w:t>leder</w:t>
            </w:r>
          </w:p>
        </w:tc>
        <w:tc>
          <w:tcPr>
            <w:tcW w:w="3502" w:type="dxa"/>
          </w:tcPr>
          <w:p w:rsidR="00F543E0" w:rsidRPr="003118A6" w:rsidRDefault="00F543E0" w:rsidP="003118A6">
            <w:pPr>
              <w:jc w:val="center"/>
              <w:rPr>
                <w:b/>
              </w:rPr>
            </w:pPr>
          </w:p>
          <w:p w:rsidR="00F543E0" w:rsidRPr="00491AF0" w:rsidRDefault="00F543E0" w:rsidP="00491AF0">
            <w:pPr>
              <w:pStyle w:val="Lijstalinea"/>
              <w:numPr>
                <w:ilvl w:val="0"/>
                <w:numId w:val="19"/>
              </w:numPr>
              <w:rPr>
                <w:b/>
              </w:rPr>
            </w:pPr>
            <w:r w:rsidRPr="00491AF0">
              <w:rPr>
                <w:b/>
              </w:rPr>
              <w:t>kledij</w:t>
            </w:r>
          </w:p>
          <w:p w:rsidR="00F543E0" w:rsidRPr="003118A6" w:rsidRDefault="00F543E0" w:rsidP="003118A6">
            <w:pPr>
              <w:jc w:val="center"/>
              <w:rPr>
                <w:b/>
              </w:rPr>
            </w:pPr>
          </w:p>
          <w:p w:rsidR="00F543E0" w:rsidRPr="00491AF0" w:rsidRDefault="00F543E0" w:rsidP="00491AF0">
            <w:pPr>
              <w:pStyle w:val="Lijstalinea"/>
              <w:numPr>
                <w:ilvl w:val="0"/>
                <w:numId w:val="19"/>
              </w:numPr>
              <w:rPr>
                <w:b/>
              </w:rPr>
            </w:pPr>
            <w:r w:rsidRPr="00491AF0">
              <w:rPr>
                <w:b/>
              </w:rPr>
              <w:t>schoenen</w:t>
            </w:r>
          </w:p>
        </w:tc>
      </w:tr>
      <w:tr w:rsidR="00F543E0">
        <w:tc>
          <w:tcPr>
            <w:tcW w:w="2376" w:type="dxa"/>
            <w:vAlign w:val="center"/>
          </w:tcPr>
          <w:p w:rsidR="00F543E0" w:rsidRDefault="00F543E0" w:rsidP="0038284E">
            <w:pPr>
              <w:jc w:val="center"/>
              <w:rPr>
                <w:b/>
              </w:rPr>
            </w:pPr>
          </w:p>
          <w:p w:rsidR="00F543E0" w:rsidRPr="0056506F" w:rsidRDefault="00F543E0" w:rsidP="0038284E">
            <w:pPr>
              <w:jc w:val="center"/>
              <w:rPr>
                <w:b/>
              </w:rPr>
            </w:pPr>
            <w:r w:rsidRPr="0056506F">
              <w:rPr>
                <w:b/>
              </w:rPr>
              <w:t>kan tegen water</w:t>
            </w:r>
          </w:p>
          <w:p w:rsidR="00F543E0" w:rsidRPr="0056506F" w:rsidRDefault="00F543E0" w:rsidP="0038284E">
            <w:pPr>
              <w:jc w:val="center"/>
              <w:rPr>
                <w:b/>
              </w:rPr>
            </w:pPr>
          </w:p>
        </w:tc>
        <w:tc>
          <w:tcPr>
            <w:tcW w:w="4536" w:type="dxa"/>
          </w:tcPr>
          <w:p w:rsidR="00F543E0" w:rsidRDefault="00F543E0" w:rsidP="00DF06A1"/>
          <w:p w:rsidR="00F543E0" w:rsidRDefault="001672EE" w:rsidP="001672EE">
            <w:pPr>
              <w:pStyle w:val="Lijstalinea"/>
              <w:numPr>
                <w:ilvl w:val="0"/>
                <w:numId w:val="30"/>
              </w:numPr>
            </w:pPr>
            <w:r>
              <w:t>leder</w:t>
            </w:r>
          </w:p>
          <w:p w:rsidR="00F543E0" w:rsidRDefault="00F543E0" w:rsidP="00DF06A1"/>
          <w:p w:rsidR="00F543E0" w:rsidRDefault="001672EE" w:rsidP="001672EE">
            <w:pPr>
              <w:pStyle w:val="Lijstalinea"/>
              <w:numPr>
                <w:ilvl w:val="0"/>
                <w:numId w:val="30"/>
              </w:numPr>
            </w:pPr>
            <w:r>
              <w:t>steen</w:t>
            </w:r>
          </w:p>
        </w:tc>
        <w:tc>
          <w:tcPr>
            <w:tcW w:w="3502" w:type="dxa"/>
          </w:tcPr>
          <w:p w:rsidR="00F543E0" w:rsidRDefault="00F543E0" w:rsidP="00DF06A1"/>
          <w:p w:rsidR="00F543E0" w:rsidRDefault="001672EE" w:rsidP="001672EE">
            <w:pPr>
              <w:pStyle w:val="Lijstalinea"/>
              <w:numPr>
                <w:ilvl w:val="0"/>
                <w:numId w:val="30"/>
              </w:numPr>
            </w:pPr>
            <w:r>
              <w:t>schoenen</w:t>
            </w:r>
          </w:p>
          <w:p w:rsidR="00F543E0" w:rsidRDefault="00F543E0" w:rsidP="00DF06A1"/>
          <w:p w:rsidR="00F543E0" w:rsidRDefault="001672EE" w:rsidP="001672EE">
            <w:pPr>
              <w:pStyle w:val="Lijstalinea"/>
              <w:numPr>
                <w:ilvl w:val="0"/>
                <w:numId w:val="30"/>
              </w:numPr>
            </w:pPr>
            <w:r>
              <w:t>muur</w:t>
            </w:r>
          </w:p>
        </w:tc>
      </w:tr>
      <w:tr w:rsidR="00F543E0">
        <w:tc>
          <w:tcPr>
            <w:tcW w:w="2376" w:type="dxa"/>
            <w:vAlign w:val="center"/>
          </w:tcPr>
          <w:p w:rsidR="00F543E0" w:rsidRPr="0056506F" w:rsidRDefault="00F543E0" w:rsidP="0038284E">
            <w:pPr>
              <w:jc w:val="center"/>
              <w:rPr>
                <w:b/>
              </w:rPr>
            </w:pPr>
            <w:r w:rsidRPr="0056506F">
              <w:rPr>
                <w:b/>
              </w:rPr>
              <w:t>sterk</w:t>
            </w:r>
          </w:p>
        </w:tc>
        <w:tc>
          <w:tcPr>
            <w:tcW w:w="4536" w:type="dxa"/>
          </w:tcPr>
          <w:p w:rsidR="00F543E0" w:rsidRDefault="00F543E0" w:rsidP="0056506F"/>
          <w:p w:rsidR="00F543E0" w:rsidRDefault="001672EE" w:rsidP="001672EE">
            <w:pPr>
              <w:pStyle w:val="Lijstalinea"/>
              <w:numPr>
                <w:ilvl w:val="0"/>
                <w:numId w:val="31"/>
              </w:numPr>
            </w:pPr>
            <w:r>
              <w:t>steen</w:t>
            </w:r>
          </w:p>
          <w:p w:rsidR="00F543E0" w:rsidRDefault="00F543E0" w:rsidP="003118A6"/>
          <w:p w:rsidR="00F543E0" w:rsidRDefault="001672EE" w:rsidP="001672EE">
            <w:pPr>
              <w:pStyle w:val="Lijstalinea"/>
              <w:numPr>
                <w:ilvl w:val="0"/>
                <w:numId w:val="31"/>
              </w:numPr>
            </w:pPr>
            <w:r>
              <w:t>metaal</w:t>
            </w:r>
          </w:p>
        </w:tc>
        <w:tc>
          <w:tcPr>
            <w:tcW w:w="3502" w:type="dxa"/>
          </w:tcPr>
          <w:p w:rsidR="00F543E0" w:rsidRDefault="00F543E0" w:rsidP="0056506F"/>
          <w:p w:rsidR="00F543E0" w:rsidRDefault="001672EE" w:rsidP="001672EE">
            <w:pPr>
              <w:pStyle w:val="Lijstalinea"/>
              <w:numPr>
                <w:ilvl w:val="0"/>
                <w:numId w:val="31"/>
              </w:numPr>
            </w:pPr>
            <w:r>
              <w:t>muur</w:t>
            </w:r>
          </w:p>
          <w:p w:rsidR="00F543E0" w:rsidRDefault="00F543E0" w:rsidP="003118A6"/>
          <w:p w:rsidR="00F543E0" w:rsidRDefault="001672EE" w:rsidP="001672EE">
            <w:pPr>
              <w:pStyle w:val="Lijstalinea"/>
              <w:numPr>
                <w:ilvl w:val="0"/>
                <w:numId w:val="31"/>
              </w:numPr>
            </w:pPr>
            <w:r>
              <w:t>auto</w:t>
            </w:r>
          </w:p>
        </w:tc>
      </w:tr>
      <w:tr w:rsidR="00F543E0">
        <w:tc>
          <w:tcPr>
            <w:tcW w:w="2376" w:type="dxa"/>
            <w:vAlign w:val="center"/>
          </w:tcPr>
          <w:p w:rsidR="00F543E0" w:rsidRPr="0056506F" w:rsidRDefault="00F543E0" w:rsidP="0038284E">
            <w:pPr>
              <w:jc w:val="center"/>
              <w:rPr>
                <w:b/>
              </w:rPr>
            </w:pPr>
            <w:r w:rsidRPr="0056506F">
              <w:rPr>
                <w:b/>
              </w:rPr>
              <w:t>onbrandbaar</w:t>
            </w:r>
          </w:p>
        </w:tc>
        <w:tc>
          <w:tcPr>
            <w:tcW w:w="4536" w:type="dxa"/>
          </w:tcPr>
          <w:p w:rsidR="00F543E0" w:rsidRDefault="00F543E0" w:rsidP="0056506F"/>
          <w:p w:rsidR="00F543E0" w:rsidRDefault="001672EE" w:rsidP="001672EE">
            <w:pPr>
              <w:pStyle w:val="Lijstalinea"/>
              <w:numPr>
                <w:ilvl w:val="0"/>
                <w:numId w:val="32"/>
              </w:numPr>
            </w:pPr>
            <w:r>
              <w:t>metaal</w:t>
            </w:r>
          </w:p>
          <w:p w:rsidR="00F543E0" w:rsidRDefault="00F543E0" w:rsidP="003118A6"/>
          <w:p w:rsidR="00F543E0" w:rsidRDefault="001672EE" w:rsidP="001672EE">
            <w:pPr>
              <w:pStyle w:val="Lijstalinea"/>
              <w:numPr>
                <w:ilvl w:val="0"/>
                <w:numId w:val="32"/>
              </w:numPr>
            </w:pPr>
            <w:r>
              <w:t>steen</w:t>
            </w:r>
          </w:p>
        </w:tc>
        <w:tc>
          <w:tcPr>
            <w:tcW w:w="3502" w:type="dxa"/>
          </w:tcPr>
          <w:p w:rsidR="00F543E0" w:rsidRDefault="00F543E0" w:rsidP="0056506F"/>
          <w:p w:rsidR="00F543E0" w:rsidRDefault="001672EE" w:rsidP="001672EE">
            <w:pPr>
              <w:pStyle w:val="Lijstalinea"/>
              <w:numPr>
                <w:ilvl w:val="0"/>
                <w:numId w:val="32"/>
              </w:numPr>
            </w:pPr>
            <w:r>
              <w:t>brandkast</w:t>
            </w:r>
          </w:p>
          <w:p w:rsidR="00F543E0" w:rsidRDefault="00F543E0" w:rsidP="003118A6"/>
          <w:p w:rsidR="00F543E0" w:rsidRDefault="001672EE" w:rsidP="001672EE">
            <w:pPr>
              <w:pStyle w:val="Lijstalinea"/>
              <w:numPr>
                <w:ilvl w:val="0"/>
                <w:numId w:val="32"/>
              </w:numPr>
            </w:pPr>
            <w:r>
              <w:t>muur</w:t>
            </w:r>
          </w:p>
        </w:tc>
      </w:tr>
      <w:tr w:rsidR="00F543E0">
        <w:tc>
          <w:tcPr>
            <w:tcW w:w="2376" w:type="dxa"/>
            <w:vAlign w:val="center"/>
          </w:tcPr>
          <w:p w:rsidR="00F543E0" w:rsidRPr="0056506F" w:rsidRDefault="00F543E0" w:rsidP="0038284E">
            <w:pPr>
              <w:jc w:val="center"/>
              <w:rPr>
                <w:b/>
              </w:rPr>
            </w:pPr>
            <w:r w:rsidRPr="0056506F">
              <w:rPr>
                <w:b/>
              </w:rPr>
              <w:t>doorzichtig</w:t>
            </w:r>
          </w:p>
        </w:tc>
        <w:tc>
          <w:tcPr>
            <w:tcW w:w="4536" w:type="dxa"/>
          </w:tcPr>
          <w:p w:rsidR="00F543E0" w:rsidRDefault="00F543E0" w:rsidP="0056506F"/>
          <w:p w:rsidR="00F543E0" w:rsidRDefault="001672EE" w:rsidP="001672EE">
            <w:pPr>
              <w:pStyle w:val="Lijstalinea"/>
              <w:numPr>
                <w:ilvl w:val="0"/>
                <w:numId w:val="33"/>
              </w:numPr>
            </w:pPr>
            <w:r>
              <w:t>glas</w:t>
            </w:r>
          </w:p>
          <w:p w:rsidR="00F543E0" w:rsidRDefault="00F543E0" w:rsidP="003118A6"/>
          <w:p w:rsidR="00F543E0" w:rsidRDefault="00F543E0" w:rsidP="003118A6"/>
        </w:tc>
        <w:tc>
          <w:tcPr>
            <w:tcW w:w="3502" w:type="dxa"/>
          </w:tcPr>
          <w:p w:rsidR="00F543E0" w:rsidRDefault="00F543E0" w:rsidP="0056506F"/>
          <w:p w:rsidR="00F543E0" w:rsidRDefault="001672EE" w:rsidP="001672EE">
            <w:pPr>
              <w:pStyle w:val="Lijstalinea"/>
              <w:numPr>
                <w:ilvl w:val="0"/>
                <w:numId w:val="33"/>
              </w:numPr>
            </w:pPr>
            <w:r>
              <w:t>raam</w:t>
            </w:r>
          </w:p>
          <w:p w:rsidR="00F543E0" w:rsidRDefault="00F543E0" w:rsidP="003118A6"/>
          <w:p w:rsidR="00F543E0" w:rsidRDefault="001672EE" w:rsidP="001672EE">
            <w:pPr>
              <w:pStyle w:val="Lijstalinea"/>
              <w:numPr>
                <w:ilvl w:val="0"/>
                <w:numId w:val="33"/>
              </w:numPr>
            </w:pPr>
            <w:r>
              <w:t>drinkglas</w:t>
            </w:r>
          </w:p>
        </w:tc>
      </w:tr>
      <w:tr w:rsidR="00F543E0">
        <w:tc>
          <w:tcPr>
            <w:tcW w:w="2376" w:type="dxa"/>
            <w:vAlign w:val="center"/>
          </w:tcPr>
          <w:p w:rsidR="00F543E0" w:rsidRPr="0056506F" w:rsidRDefault="00F543E0" w:rsidP="0038284E">
            <w:pPr>
              <w:jc w:val="center"/>
              <w:rPr>
                <w:b/>
              </w:rPr>
            </w:pPr>
            <w:r w:rsidRPr="0056506F">
              <w:rPr>
                <w:b/>
              </w:rPr>
              <w:t>zacht</w:t>
            </w:r>
          </w:p>
        </w:tc>
        <w:tc>
          <w:tcPr>
            <w:tcW w:w="4536" w:type="dxa"/>
          </w:tcPr>
          <w:p w:rsidR="00F543E0" w:rsidRDefault="00F543E0" w:rsidP="0056506F"/>
          <w:p w:rsidR="00F543E0" w:rsidRDefault="00E16F07" w:rsidP="001672EE">
            <w:pPr>
              <w:pStyle w:val="Lijstalinea"/>
              <w:numPr>
                <w:ilvl w:val="0"/>
                <w:numId w:val="33"/>
              </w:numPr>
            </w:pPr>
            <w:r>
              <w:t>stof/</w:t>
            </w:r>
            <w:r w:rsidR="001672EE">
              <w:t>textiel</w:t>
            </w:r>
          </w:p>
          <w:p w:rsidR="00F543E0" w:rsidRDefault="00F543E0" w:rsidP="003118A6"/>
          <w:p w:rsidR="00F543E0" w:rsidRDefault="001672EE" w:rsidP="001672EE">
            <w:pPr>
              <w:pStyle w:val="Lijstalinea"/>
              <w:numPr>
                <w:ilvl w:val="0"/>
                <w:numId w:val="33"/>
              </w:numPr>
            </w:pPr>
            <w:r>
              <w:t>leder</w:t>
            </w:r>
          </w:p>
        </w:tc>
        <w:tc>
          <w:tcPr>
            <w:tcW w:w="3502" w:type="dxa"/>
          </w:tcPr>
          <w:p w:rsidR="00F543E0" w:rsidRDefault="00F543E0" w:rsidP="0056506F"/>
          <w:p w:rsidR="00F543E0" w:rsidRDefault="001672EE" w:rsidP="001672EE">
            <w:pPr>
              <w:pStyle w:val="Lijstalinea"/>
              <w:numPr>
                <w:ilvl w:val="0"/>
                <w:numId w:val="33"/>
              </w:numPr>
            </w:pPr>
            <w:r>
              <w:t>broek</w:t>
            </w:r>
          </w:p>
          <w:p w:rsidR="00F543E0" w:rsidRDefault="00F543E0" w:rsidP="003118A6"/>
          <w:p w:rsidR="00F543E0" w:rsidRDefault="001672EE" w:rsidP="001672EE">
            <w:pPr>
              <w:pStyle w:val="Lijstalinea"/>
              <w:numPr>
                <w:ilvl w:val="0"/>
                <w:numId w:val="33"/>
              </w:numPr>
            </w:pPr>
            <w:r>
              <w:t>schoenen</w:t>
            </w:r>
          </w:p>
        </w:tc>
      </w:tr>
      <w:tr w:rsidR="00F543E0">
        <w:tc>
          <w:tcPr>
            <w:tcW w:w="2376" w:type="dxa"/>
            <w:vAlign w:val="center"/>
          </w:tcPr>
          <w:p w:rsidR="00F543E0" w:rsidRPr="0056506F" w:rsidRDefault="00F543E0" w:rsidP="0038284E">
            <w:pPr>
              <w:jc w:val="center"/>
              <w:rPr>
                <w:b/>
              </w:rPr>
            </w:pPr>
            <w:proofErr w:type="spellStart"/>
            <w:r w:rsidRPr="0056506F">
              <w:rPr>
                <w:b/>
              </w:rPr>
              <w:t>wateropnemend</w:t>
            </w:r>
            <w:proofErr w:type="spellEnd"/>
          </w:p>
        </w:tc>
        <w:tc>
          <w:tcPr>
            <w:tcW w:w="4536" w:type="dxa"/>
          </w:tcPr>
          <w:p w:rsidR="00F543E0" w:rsidRDefault="00F543E0" w:rsidP="0056506F"/>
          <w:p w:rsidR="00F543E0" w:rsidRDefault="001672EE" w:rsidP="001672EE">
            <w:pPr>
              <w:pStyle w:val="Lijstalinea"/>
              <w:numPr>
                <w:ilvl w:val="0"/>
                <w:numId w:val="34"/>
              </w:numPr>
            </w:pPr>
            <w:r>
              <w:t>papier</w:t>
            </w:r>
          </w:p>
          <w:p w:rsidR="00F543E0" w:rsidRDefault="00F543E0" w:rsidP="003118A6"/>
          <w:p w:rsidR="00F543E0" w:rsidRDefault="00E16F07" w:rsidP="001672EE">
            <w:pPr>
              <w:pStyle w:val="Lijstalinea"/>
              <w:numPr>
                <w:ilvl w:val="0"/>
                <w:numId w:val="34"/>
              </w:numPr>
            </w:pPr>
            <w:r>
              <w:t>stof/</w:t>
            </w:r>
            <w:r w:rsidR="001672EE">
              <w:t>textiel</w:t>
            </w:r>
          </w:p>
        </w:tc>
        <w:tc>
          <w:tcPr>
            <w:tcW w:w="3502" w:type="dxa"/>
          </w:tcPr>
          <w:p w:rsidR="00F543E0" w:rsidRDefault="00F543E0" w:rsidP="0056506F"/>
          <w:p w:rsidR="00F543E0" w:rsidRDefault="001672EE" w:rsidP="001672EE">
            <w:pPr>
              <w:pStyle w:val="Lijstalinea"/>
              <w:numPr>
                <w:ilvl w:val="0"/>
                <w:numId w:val="34"/>
              </w:numPr>
            </w:pPr>
            <w:proofErr w:type="spellStart"/>
            <w:r>
              <w:t>WC-papier</w:t>
            </w:r>
            <w:proofErr w:type="spellEnd"/>
          </w:p>
          <w:p w:rsidR="00F543E0" w:rsidRDefault="00F543E0" w:rsidP="003118A6"/>
          <w:p w:rsidR="00F543E0" w:rsidRDefault="001672EE" w:rsidP="001672EE">
            <w:pPr>
              <w:pStyle w:val="Lijstalinea"/>
              <w:numPr>
                <w:ilvl w:val="0"/>
                <w:numId w:val="34"/>
              </w:numPr>
            </w:pPr>
            <w:r>
              <w:t>vaatdoek</w:t>
            </w:r>
          </w:p>
        </w:tc>
      </w:tr>
    </w:tbl>
    <w:p w:rsidR="00F543E0" w:rsidRDefault="00F543E0" w:rsidP="00F543E0"/>
    <w:p w:rsidR="00F543E0" w:rsidRDefault="00F543E0" w:rsidP="00F543E0"/>
    <w:p w:rsidR="00F543E0" w:rsidRDefault="00F543E0" w:rsidP="00F543E0"/>
    <w:p w:rsidR="00F543E0" w:rsidRDefault="00F543E0" w:rsidP="00F543E0">
      <w:pPr>
        <w:ind w:left="720" w:hanging="720"/>
        <w:rPr>
          <w:u w:val="single"/>
        </w:rPr>
      </w:pPr>
      <w:r>
        <w:rPr>
          <w:noProof/>
          <w:lang w:eastAsia="nl-NL"/>
        </w:rPr>
        <w:drawing>
          <wp:anchor distT="0" distB="0" distL="114300" distR="114300" simplePos="0" relativeHeight="251670528" behindDoc="0" locked="0" layoutInCell="1" allowOverlap="1">
            <wp:simplePos x="0" y="0"/>
            <wp:positionH relativeFrom="column">
              <wp:posOffset>228600</wp:posOffset>
            </wp:positionH>
            <wp:positionV relativeFrom="paragraph">
              <wp:posOffset>0</wp:posOffset>
            </wp:positionV>
            <wp:extent cx="157480" cy="457200"/>
            <wp:effectExtent l="25400" t="0" r="0" b="0"/>
            <wp:wrapNone/>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flipH="1">
                      <a:off x="0" y="0"/>
                      <a:ext cx="157480" cy="457200"/>
                    </a:xfrm>
                    <a:prstGeom prst="rect">
                      <a:avLst/>
                    </a:prstGeom>
                    <a:noFill/>
                    <a:ln w="9525">
                      <a:noFill/>
                      <a:miter lim="800000"/>
                      <a:headEnd/>
                      <a:tailEnd/>
                    </a:ln>
                  </pic:spPr>
                </pic:pic>
              </a:graphicData>
            </a:graphic>
          </wp:anchor>
        </w:drawing>
      </w:r>
      <w:r>
        <w:t xml:space="preserve"> </w:t>
      </w:r>
      <w:r>
        <w:tab/>
      </w:r>
      <w:r w:rsidRPr="0038284E">
        <w:rPr>
          <w:b/>
          <w:u w:val="single"/>
        </w:rPr>
        <w:t>Opdracht:</w:t>
      </w:r>
      <w:r w:rsidRPr="0038284E">
        <w:rPr>
          <w:u w:val="single"/>
        </w:rPr>
        <w:t xml:space="preserve"> </w:t>
      </w:r>
      <w:r>
        <w:rPr>
          <w:u w:val="single"/>
        </w:rPr>
        <w:t xml:space="preserve"> Alles heeft zijn bedoeling. Kan jij het juiste voorwerp, materiaal en eigenschap bij elkaar brengen? Maak zinnen zoals het voorbeeld.</w:t>
      </w:r>
    </w:p>
    <w:tbl>
      <w:tblPr>
        <w:tblStyle w:val="Tabelraster"/>
        <w:tblW w:w="7375" w:type="dxa"/>
        <w:tblInd w:w="720" w:type="dxa"/>
        <w:tblLayout w:type="fixed"/>
        <w:tblLook w:val="00BF" w:firstRow="1" w:lastRow="0" w:firstColumn="1" w:lastColumn="0" w:noHBand="0" w:noVBand="0"/>
      </w:tblPr>
      <w:tblGrid>
        <w:gridCol w:w="2414"/>
        <w:gridCol w:w="2410"/>
        <w:gridCol w:w="2551"/>
      </w:tblGrid>
      <w:tr w:rsidR="00276E58">
        <w:tc>
          <w:tcPr>
            <w:tcW w:w="2414" w:type="dxa"/>
            <w:tcBorders>
              <w:left w:val="single" w:sz="4" w:space="0" w:color="000000" w:themeColor="text1"/>
              <w:bottom w:val="single" w:sz="4" w:space="0" w:color="000000" w:themeColor="text1"/>
              <w:right w:val="nil"/>
            </w:tcBorders>
            <w:shd w:val="clear" w:color="auto" w:fill="E6E6E6"/>
          </w:tcPr>
          <w:p w:rsidR="00276E58" w:rsidRPr="00055852" w:rsidRDefault="00276E58" w:rsidP="00055852">
            <w:pPr>
              <w:jc w:val="center"/>
              <w:rPr>
                <w:b/>
              </w:rPr>
            </w:pPr>
            <w:r w:rsidRPr="00055852">
              <w:rPr>
                <w:b/>
              </w:rPr>
              <w:t>voorwerp</w:t>
            </w:r>
          </w:p>
        </w:tc>
        <w:tc>
          <w:tcPr>
            <w:tcW w:w="2410" w:type="dxa"/>
            <w:tcBorders>
              <w:top w:val="single" w:sz="4" w:space="0" w:color="000000" w:themeColor="text1"/>
              <w:left w:val="nil"/>
              <w:bottom w:val="single" w:sz="4" w:space="0" w:color="000000" w:themeColor="text1"/>
              <w:right w:val="nil"/>
            </w:tcBorders>
            <w:shd w:val="clear" w:color="auto" w:fill="E6E6E6"/>
          </w:tcPr>
          <w:p w:rsidR="00276E58" w:rsidRPr="00055852" w:rsidRDefault="00276E58" w:rsidP="00276E58">
            <w:pPr>
              <w:rPr>
                <w:b/>
              </w:rPr>
            </w:pPr>
            <w:r>
              <w:rPr>
                <w:b/>
              </w:rPr>
              <w:t>m</w:t>
            </w:r>
            <w:r w:rsidRPr="00055852">
              <w:rPr>
                <w:b/>
              </w:rPr>
              <w:t>ateriaal</w:t>
            </w:r>
          </w:p>
        </w:tc>
        <w:tc>
          <w:tcPr>
            <w:tcW w:w="2551" w:type="dxa"/>
            <w:tcBorders>
              <w:left w:val="nil"/>
              <w:bottom w:val="single" w:sz="4" w:space="0" w:color="auto"/>
            </w:tcBorders>
            <w:shd w:val="clear" w:color="auto" w:fill="E6E6E6"/>
          </w:tcPr>
          <w:p w:rsidR="00276E58" w:rsidRPr="00055852" w:rsidRDefault="00276E58" w:rsidP="00B90D6B">
            <w:pPr>
              <w:rPr>
                <w:b/>
              </w:rPr>
            </w:pPr>
            <w:r w:rsidRPr="00055852">
              <w:rPr>
                <w:b/>
              </w:rPr>
              <w:t>eigenschap</w:t>
            </w:r>
          </w:p>
        </w:tc>
      </w:tr>
      <w:tr w:rsidR="00276E58">
        <w:tc>
          <w:tcPr>
            <w:tcW w:w="2414" w:type="dxa"/>
            <w:tcBorders>
              <w:top w:val="single" w:sz="4" w:space="0" w:color="000000" w:themeColor="text1"/>
              <w:left w:val="single" w:sz="4" w:space="0" w:color="000000" w:themeColor="text1"/>
              <w:bottom w:val="nil"/>
              <w:right w:val="single" w:sz="4" w:space="0" w:color="000000" w:themeColor="text1"/>
            </w:tcBorders>
            <w:vAlign w:val="center"/>
          </w:tcPr>
          <w:p w:rsidR="00276E58" w:rsidRPr="00A7418D" w:rsidRDefault="00276E58" w:rsidP="00491AF0">
            <w:pPr>
              <w:jc w:val="center"/>
            </w:pPr>
            <w:r>
              <w:rPr>
                <w:noProof/>
                <w:lang w:eastAsia="nl-NL"/>
              </w:rPr>
              <w:drawing>
                <wp:inline distT="0" distB="0" distL="0" distR="0">
                  <wp:extent cx="647065" cy="578465"/>
                  <wp:effectExtent l="25400" t="0" r="0" b="0"/>
                  <wp:docPr id="1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647065" cy="578465"/>
                          </a:xfrm>
                          <a:prstGeom prst="rect">
                            <a:avLst/>
                          </a:prstGeom>
                          <a:noFill/>
                          <a:ln w="9525">
                            <a:noFill/>
                            <a:miter lim="800000"/>
                            <a:headEnd/>
                            <a:tailEnd/>
                          </a:ln>
                        </pic:spPr>
                      </pic:pic>
                    </a:graphicData>
                  </a:graphic>
                </wp:inline>
              </w:drawing>
            </w:r>
            <w:r>
              <w:t xml:space="preserve">             </w:t>
            </w:r>
          </w:p>
        </w:tc>
        <w:tc>
          <w:tcPr>
            <w:tcW w:w="2410" w:type="dxa"/>
            <w:tcBorders>
              <w:top w:val="single" w:sz="4" w:space="0" w:color="000000" w:themeColor="text1"/>
              <w:left w:val="single" w:sz="4" w:space="0" w:color="000000" w:themeColor="text1"/>
              <w:bottom w:val="nil"/>
              <w:right w:val="single" w:sz="4" w:space="0" w:color="000000" w:themeColor="text1"/>
            </w:tcBorders>
            <w:vAlign w:val="center"/>
          </w:tcPr>
          <w:p w:rsidR="00276E58" w:rsidRPr="007044D7" w:rsidRDefault="00276E58" w:rsidP="00276E58">
            <w:pPr>
              <w:jc w:val="center"/>
              <w:rPr>
                <w:b/>
              </w:rPr>
            </w:pPr>
            <w:r w:rsidRPr="007044D7">
              <w:rPr>
                <w:b/>
              </w:rPr>
              <w:t>glas</w:t>
            </w:r>
          </w:p>
        </w:tc>
        <w:tc>
          <w:tcPr>
            <w:tcW w:w="2551" w:type="dxa"/>
            <w:tcBorders>
              <w:top w:val="single" w:sz="4" w:space="0" w:color="auto"/>
              <w:left w:val="single" w:sz="4" w:space="0" w:color="000000" w:themeColor="text1"/>
              <w:bottom w:val="nil"/>
              <w:right w:val="single" w:sz="4" w:space="0" w:color="auto"/>
            </w:tcBorders>
            <w:vAlign w:val="center"/>
          </w:tcPr>
          <w:p w:rsidR="00276E58" w:rsidRPr="007044D7" w:rsidRDefault="00276E58" w:rsidP="00276E58">
            <w:pPr>
              <w:jc w:val="center"/>
              <w:rPr>
                <w:b/>
              </w:rPr>
            </w:pPr>
            <w:r w:rsidRPr="007044D7">
              <w:rPr>
                <w:b/>
              </w:rPr>
              <w:t>onbrandbaar</w:t>
            </w:r>
          </w:p>
        </w:tc>
      </w:tr>
      <w:tr w:rsidR="00276E58">
        <w:tc>
          <w:tcPr>
            <w:tcW w:w="2414" w:type="dxa"/>
            <w:tcBorders>
              <w:top w:val="nil"/>
              <w:left w:val="single" w:sz="4" w:space="0" w:color="000000" w:themeColor="text1"/>
              <w:bottom w:val="nil"/>
              <w:right w:val="single" w:sz="4" w:space="0" w:color="000000" w:themeColor="text1"/>
            </w:tcBorders>
          </w:tcPr>
          <w:p w:rsidR="00276E58" w:rsidRPr="00A7418D" w:rsidRDefault="00276E58" w:rsidP="00055852">
            <w:pPr>
              <w:jc w:val="center"/>
            </w:pPr>
            <w:r>
              <w:rPr>
                <w:noProof/>
                <w:lang w:eastAsia="nl-NL"/>
              </w:rPr>
              <w:drawing>
                <wp:inline distT="0" distB="0" distL="0" distR="0">
                  <wp:extent cx="485623" cy="570865"/>
                  <wp:effectExtent l="25400" t="0" r="0" b="0"/>
                  <wp:docPr id="1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490005" cy="576016"/>
                          </a:xfrm>
                          <a:prstGeom prst="rect">
                            <a:avLst/>
                          </a:prstGeom>
                          <a:noFill/>
                          <a:ln w="9525">
                            <a:noFill/>
                            <a:miter lim="800000"/>
                            <a:headEnd/>
                            <a:tailEnd/>
                          </a:ln>
                        </pic:spPr>
                      </pic:pic>
                    </a:graphicData>
                  </a:graphic>
                </wp:inline>
              </w:drawing>
            </w:r>
          </w:p>
        </w:tc>
        <w:tc>
          <w:tcPr>
            <w:tcW w:w="2410" w:type="dxa"/>
            <w:tcBorders>
              <w:top w:val="nil"/>
              <w:left w:val="single" w:sz="4" w:space="0" w:color="000000" w:themeColor="text1"/>
              <w:bottom w:val="nil"/>
              <w:right w:val="single" w:sz="4" w:space="0" w:color="000000" w:themeColor="text1"/>
            </w:tcBorders>
            <w:vAlign w:val="center"/>
          </w:tcPr>
          <w:p w:rsidR="00276E58" w:rsidRPr="007044D7" w:rsidRDefault="00276E58" w:rsidP="00276E58">
            <w:pPr>
              <w:jc w:val="center"/>
              <w:rPr>
                <w:b/>
              </w:rPr>
            </w:pPr>
            <w:r w:rsidRPr="007044D7">
              <w:rPr>
                <w:b/>
              </w:rPr>
              <w:t>steen</w:t>
            </w:r>
          </w:p>
        </w:tc>
        <w:tc>
          <w:tcPr>
            <w:tcW w:w="2551" w:type="dxa"/>
            <w:tcBorders>
              <w:top w:val="nil"/>
              <w:left w:val="single" w:sz="4" w:space="0" w:color="000000" w:themeColor="text1"/>
              <w:bottom w:val="nil"/>
              <w:right w:val="single" w:sz="4" w:space="0" w:color="auto"/>
            </w:tcBorders>
            <w:vAlign w:val="center"/>
          </w:tcPr>
          <w:p w:rsidR="00276E58" w:rsidRPr="007044D7" w:rsidRDefault="00276E58" w:rsidP="00276E58">
            <w:pPr>
              <w:jc w:val="center"/>
              <w:rPr>
                <w:b/>
              </w:rPr>
            </w:pPr>
            <w:r w:rsidRPr="007044D7">
              <w:rPr>
                <w:b/>
              </w:rPr>
              <w:t>doorzichtig</w:t>
            </w:r>
          </w:p>
        </w:tc>
      </w:tr>
      <w:tr w:rsidR="00276E58">
        <w:tc>
          <w:tcPr>
            <w:tcW w:w="2414" w:type="dxa"/>
            <w:tcBorders>
              <w:top w:val="nil"/>
              <w:left w:val="single" w:sz="4" w:space="0" w:color="000000" w:themeColor="text1"/>
              <w:bottom w:val="nil"/>
              <w:right w:val="single" w:sz="4" w:space="0" w:color="000000" w:themeColor="text1"/>
            </w:tcBorders>
          </w:tcPr>
          <w:p w:rsidR="00276E58" w:rsidRPr="00A7418D" w:rsidRDefault="00276E58" w:rsidP="00055852">
            <w:pPr>
              <w:jc w:val="center"/>
            </w:pPr>
            <w:r>
              <w:rPr>
                <w:noProof/>
                <w:lang w:eastAsia="nl-NL"/>
              </w:rPr>
              <w:drawing>
                <wp:inline distT="0" distB="0" distL="0" distR="0">
                  <wp:extent cx="840105" cy="474785"/>
                  <wp:effectExtent l="25400" t="0" r="0" b="0"/>
                  <wp:docPr id="1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842440" cy="476105"/>
                          </a:xfrm>
                          <a:prstGeom prst="rect">
                            <a:avLst/>
                          </a:prstGeom>
                          <a:noFill/>
                          <a:ln w="9525">
                            <a:noFill/>
                            <a:miter lim="800000"/>
                            <a:headEnd/>
                            <a:tailEnd/>
                          </a:ln>
                        </pic:spPr>
                      </pic:pic>
                    </a:graphicData>
                  </a:graphic>
                </wp:inline>
              </w:drawing>
            </w:r>
          </w:p>
        </w:tc>
        <w:tc>
          <w:tcPr>
            <w:tcW w:w="2410" w:type="dxa"/>
            <w:tcBorders>
              <w:top w:val="nil"/>
              <w:left w:val="single" w:sz="4" w:space="0" w:color="000000" w:themeColor="text1"/>
              <w:bottom w:val="nil"/>
              <w:right w:val="single" w:sz="4" w:space="0" w:color="000000" w:themeColor="text1"/>
            </w:tcBorders>
            <w:vAlign w:val="center"/>
          </w:tcPr>
          <w:p w:rsidR="00276E58" w:rsidRPr="007044D7" w:rsidRDefault="00276E58" w:rsidP="00276E58">
            <w:pPr>
              <w:jc w:val="center"/>
              <w:rPr>
                <w:b/>
              </w:rPr>
            </w:pPr>
            <w:r w:rsidRPr="007044D7">
              <w:rPr>
                <w:b/>
              </w:rPr>
              <w:t>papier</w:t>
            </w:r>
          </w:p>
        </w:tc>
        <w:tc>
          <w:tcPr>
            <w:tcW w:w="2551" w:type="dxa"/>
            <w:tcBorders>
              <w:top w:val="nil"/>
              <w:left w:val="single" w:sz="4" w:space="0" w:color="000000" w:themeColor="text1"/>
              <w:bottom w:val="nil"/>
              <w:right w:val="single" w:sz="4" w:space="0" w:color="auto"/>
            </w:tcBorders>
            <w:vAlign w:val="center"/>
          </w:tcPr>
          <w:p w:rsidR="00276E58" w:rsidRPr="007044D7" w:rsidRDefault="00276E58" w:rsidP="00276E58">
            <w:pPr>
              <w:jc w:val="center"/>
              <w:rPr>
                <w:b/>
              </w:rPr>
            </w:pPr>
            <w:r w:rsidRPr="007044D7">
              <w:rPr>
                <w:b/>
              </w:rPr>
              <w:t>sterk</w:t>
            </w:r>
          </w:p>
        </w:tc>
      </w:tr>
      <w:tr w:rsidR="00276E58">
        <w:tc>
          <w:tcPr>
            <w:tcW w:w="2414" w:type="dxa"/>
            <w:tcBorders>
              <w:top w:val="nil"/>
              <w:left w:val="single" w:sz="4" w:space="0" w:color="000000" w:themeColor="text1"/>
              <w:bottom w:val="nil"/>
              <w:right w:val="single" w:sz="4" w:space="0" w:color="000000" w:themeColor="text1"/>
            </w:tcBorders>
          </w:tcPr>
          <w:p w:rsidR="00276E58" w:rsidRPr="00A7418D" w:rsidRDefault="00276E58" w:rsidP="00055852">
            <w:pPr>
              <w:jc w:val="center"/>
            </w:pPr>
            <w:r>
              <w:rPr>
                <w:noProof/>
                <w:lang w:eastAsia="nl-NL"/>
              </w:rPr>
              <w:drawing>
                <wp:inline distT="0" distB="0" distL="0" distR="0">
                  <wp:extent cx="443865" cy="645923"/>
                  <wp:effectExtent l="25400" t="0" r="0" b="0"/>
                  <wp:docPr id="1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445940" cy="648942"/>
                          </a:xfrm>
                          <a:prstGeom prst="rect">
                            <a:avLst/>
                          </a:prstGeom>
                          <a:noFill/>
                          <a:ln w="9525">
                            <a:noFill/>
                            <a:miter lim="800000"/>
                            <a:headEnd/>
                            <a:tailEnd/>
                          </a:ln>
                        </pic:spPr>
                      </pic:pic>
                    </a:graphicData>
                  </a:graphic>
                </wp:inline>
              </w:drawing>
            </w:r>
          </w:p>
        </w:tc>
        <w:tc>
          <w:tcPr>
            <w:tcW w:w="2410" w:type="dxa"/>
            <w:tcBorders>
              <w:top w:val="nil"/>
              <w:left w:val="single" w:sz="4" w:space="0" w:color="000000" w:themeColor="text1"/>
              <w:bottom w:val="nil"/>
              <w:right w:val="single" w:sz="4" w:space="0" w:color="000000" w:themeColor="text1"/>
            </w:tcBorders>
            <w:vAlign w:val="center"/>
          </w:tcPr>
          <w:p w:rsidR="00276E58" w:rsidRPr="007044D7" w:rsidRDefault="00276E58" w:rsidP="00276E58">
            <w:pPr>
              <w:jc w:val="center"/>
              <w:rPr>
                <w:b/>
              </w:rPr>
            </w:pPr>
            <w:r w:rsidRPr="007044D7">
              <w:rPr>
                <w:b/>
              </w:rPr>
              <w:t>metaal</w:t>
            </w:r>
          </w:p>
        </w:tc>
        <w:tc>
          <w:tcPr>
            <w:tcW w:w="2551" w:type="dxa"/>
            <w:tcBorders>
              <w:top w:val="nil"/>
              <w:left w:val="single" w:sz="4" w:space="0" w:color="000000" w:themeColor="text1"/>
              <w:bottom w:val="nil"/>
              <w:right w:val="single" w:sz="4" w:space="0" w:color="auto"/>
            </w:tcBorders>
            <w:vAlign w:val="center"/>
          </w:tcPr>
          <w:p w:rsidR="00276E58" w:rsidRPr="007044D7" w:rsidRDefault="00276E58" w:rsidP="00276E58">
            <w:pPr>
              <w:jc w:val="center"/>
              <w:rPr>
                <w:b/>
              </w:rPr>
            </w:pPr>
            <w:r w:rsidRPr="007044D7">
              <w:rPr>
                <w:b/>
              </w:rPr>
              <w:t>waterdicht</w:t>
            </w:r>
          </w:p>
        </w:tc>
      </w:tr>
      <w:tr w:rsidR="00276E58">
        <w:tc>
          <w:tcPr>
            <w:tcW w:w="2414" w:type="dxa"/>
            <w:tcBorders>
              <w:top w:val="nil"/>
              <w:left w:val="single" w:sz="4" w:space="0" w:color="000000" w:themeColor="text1"/>
              <w:bottom w:val="nil"/>
              <w:right w:val="single" w:sz="4" w:space="0" w:color="000000" w:themeColor="text1"/>
            </w:tcBorders>
          </w:tcPr>
          <w:p w:rsidR="00276E58" w:rsidRPr="00A7418D" w:rsidRDefault="00276E58" w:rsidP="00055852">
            <w:pPr>
              <w:jc w:val="center"/>
            </w:pPr>
            <w:r>
              <w:rPr>
                <w:noProof/>
                <w:lang w:eastAsia="nl-NL"/>
              </w:rPr>
              <w:drawing>
                <wp:inline distT="0" distB="0" distL="0" distR="0">
                  <wp:extent cx="708025" cy="569291"/>
                  <wp:effectExtent l="25400" t="0" r="3175" b="0"/>
                  <wp:docPr id="1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713026" cy="573312"/>
                          </a:xfrm>
                          <a:prstGeom prst="rect">
                            <a:avLst/>
                          </a:prstGeom>
                          <a:noFill/>
                          <a:ln w="9525">
                            <a:noFill/>
                            <a:miter lim="800000"/>
                            <a:headEnd/>
                            <a:tailEnd/>
                          </a:ln>
                        </pic:spPr>
                      </pic:pic>
                    </a:graphicData>
                  </a:graphic>
                </wp:inline>
              </w:drawing>
            </w:r>
          </w:p>
        </w:tc>
        <w:tc>
          <w:tcPr>
            <w:tcW w:w="2410" w:type="dxa"/>
            <w:tcBorders>
              <w:top w:val="nil"/>
              <w:left w:val="single" w:sz="4" w:space="0" w:color="000000" w:themeColor="text1"/>
              <w:bottom w:val="nil"/>
              <w:right w:val="single" w:sz="4" w:space="0" w:color="000000" w:themeColor="text1"/>
            </w:tcBorders>
            <w:vAlign w:val="center"/>
          </w:tcPr>
          <w:p w:rsidR="00276E58" w:rsidRDefault="00276E58" w:rsidP="00276E58">
            <w:pPr>
              <w:jc w:val="center"/>
              <w:rPr>
                <w:b/>
              </w:rPr>
            </w:pPr>
            <w:r>
              <w:rPr>
                <w:b/>
              </w:rPr>
              <w:t>k</w:t>
            </w:r>
            <w:r w:rsidRPr="007044D7">
              <w:rPr>
                <w:b/>
              </w:rPr>
              <w:t>unststof</w:t>
            </w:r>
          </w:p>
          <w:p w:rsidR="00276E58" w:rsidRDefault="00276E58" w:rsidP="00276E58">
            <w:pPr>
              <w:jc w:val="center"/>
              <w:rPr>
                <w:b/>
              </w:rPr>
            </w:pPr>
            <w:r>
              <w:rPr>
                <w:b/>
              </w:rPr>
              <w:t>/</w:t>
            </w:r>
          </w:p>
          <w:p w:rsidR="00276E58" w:rsidRPr="007044D7" w:rsidRDefault="00276E58" w:rsidP="00276E58">
            <w:pPr>
              <w:jc w:val="center"/>
              <w:rPr>
                <w:b/>
              </w:rPr>
            </w:pPr>
            <w:r>
              <w:rPr>
                <w:b/>
              </w:rPr>
              <w:t>plastic</w:t>
            </w:r>
          </w:p>
        </w:tc>
        <w:tc>
          <w:tcPr>
            <w:tcW w:w="2551" w:type="dxa"/>
            <w:tcBorders>
              <w:top w:val="nil"/>
              <w:left w:val="single" w:sz="4" w:space="0" w:color="000000" w:themeColor="text1"/>
              <w:bottom w:val="nil"/>
              <w:right w:val="single" w:sz="4" w:space="0" w:color="auto"/>
            </w:tcBorders>
            <w:vAlign w:val="center"/>
          </w:tcPr>
          <w:p w:rsidR="00276E58" w:rsidRPr="007044D7" w:rsidRDefault="00276E58" w:rsidP="00276E58">
            <w:pPr>
              <w:jc w:val="center"/>
              <w:rPr>
                <w:b/>
              </w:rPr>
            </w:pPr>
            <w:r w:rsidRPr="007044D7">
              <w:rPr>
                <w:b/>
              </w:rPr>
              <w:t>wateropslorpend</w:t>
            </w:r>
          </w:p>
        </w:tc>
      </w:tr>
      <w:tr w:rsidR="00276E58">
        <w:tc>
          <w:tcPr>
            <w:tcW w:w="2414" w:type="dxa"/>
            <w:tcBorders>
              <w:top w:val="nil"/>
              <w:left w:val="single" w:sz="4" w:space="0" w:color="000000" w:themeColor="text1"/>
              <w:bottom w:val="nil"/>
              <w:right w:val="single" w:sz="4" w:space="0" w:color="000000" w:themeColor="text1"/>
            </w:tcBorders>
          </w:tcPr>
          <w:p w:rsidR="00276E58" w:rsidRPr="00A7418D" w:rsidRDefault="00276E58" w:rsidP="00055852">
            <w:pPr>
              <w:jc w:val="center"/>
            </w:pPr>
            <w:r>
              <w:rPr>
                <w:noProof/>
                <w:lang w:eastAsia="nl-NL"/>
              </w:rPr>
              <w:drawing>
                <wp:inline distT="0" distB="0" distL="0" distR="0">
                  <wp:extent cx="643545" cy="601345"/>
                  <wp:effectExtent l="25400" t="0" r="0" b="0"/>
                  <wp:docPr id="1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650617" cy="607953"/>
                          </a:xfrm>
                          <a:prstGeom prst="rect">
                            <a:avLst/>
                          </a:prstGeom>
                          <a:noFill/>
                          <a:ln w="9525">
                            <a:noFill/>
                            <a:miter lim="800000"/>
                            <a:headEnd/>
                            <a:tailEnd/>
                          </a:ln>
                        </pic:spPr>
                      </pic:pic>
                    </a:graphicData>
                  </a:graphic>
                </wp:inline>
              </w:drawing>
            </w:r>
          </w:p>
        </w:tc>
        <w:tc>
          <w:tcPr>
            <w:tcW w:w="2410" w:type="dxa"/>
            <w:tcBorders>
              <w:top w:val="nil"/>
              <w:left w:val="single" w:sz="4" w:space="0" w:color="000000" w:themeColor="text1"/>
              <w:bottom w:val="nil"/>
              <w:right w:val="single" w:sz="4" w:space="0" w:color="000000" w:themeColor="text1"/>
            </w:tcBorders>
            <w:vAlign w:val="center"/>
          </w:tcPr>
          <w:p w:rsidR="00276E58" w:rsidRPr="007044D7" w:rsidRDefault="00276E58" w:rsidP="00276E58">
            <w:pPr>
              <w:jc w:val="center"/>
              <w:rPr>
                <w:b/>
              </w:rPr>
            </w:pPr>
            <w:r w:rsidRPr="007044D7">
              <w:rPr>
                <w:b/>
              </w:rPr>
              <w:t>hout</w:t>
            </w:r>
          </w:p>
        </w:tc>
        <w:tc>
          <w:tcPr>
            <w:tcW w:w="2551" w:type="dxa"/>
            <w:tcBorders>
              <w:top w:val="nil"/>
              <w:left w:val="single" w:sz="4" w:space="0" w:color="000000" w:themeColor="text1"/>
              <w:bottom w:val="nil"/>
              <w:right w:val="single" w:sz="4" w:space="0" w:color="auto"/>
            </w:tcBorders>
            <w:vAlign w:val="center"/>
          </w:tcPr>
          <w:p w:rsidR="00276E58" w:rsidRPr="007044D7" w:rsidRDefault="00276E58" w:rsidP="00276E58">
            <w:pPr>
              <w:jc w:val="center"/>
              <w:rPr>
                <w:b/>
              </w:rPr>
            </w:pPr>
            <w:r w:rsidRPr="007044D7">
              <w:rPr>
                <w:b/>
              </w:rPr>
              <w:t>zacht</w:t>
            </w:r>
          </w:p>
        </w:tc>
      </w:tr>
      <w:tr w:rsidR="00276E58">
        <w:tc>
          <w:tcPr>
            <w:tcW w:w="2414" w:type="dxa"/>
            <w:tcBorders>
              <w:top w:val="nil"/>
              <w:left w:val="single" w:sz="4" w:space="0" w:color="000000" w:themeColor="text1"/>
              <w:bottom w:val="single" w:sz="4" w:space="0" w:color="000000" w:themeColor="text1"/>
              <w:right w:val="single" w:sz="4" w:space="0" w:color="000000" w:themeColor="text1"/>
            </w:tcBorders>
          </w:tcPr>
          <w:p w:rsidR="00276E58" w:rsidRPr="007044D7" w:rsidRDefault="00276E58" w:rsidP="00055852">
            <w:pPr>
              <w:jc w:val="center"/>
              <w:rPr>
                <w:noProof/>
                <w:lang w:val="en-US"/>
              </w:rPr>
            </w:pPr>
            <w:r>
              <w:rPr>
                <w:noProof/>
                <w:lang w:eastAsia="nl-NL"/>
              </w:rPr>
              <w:drawing>
                <wp:inline distT="0" distB="0" distL="0" distR="0">
                  <wp:extent cx="494665" cy="492646"/>
                  <wp:effectExtent l="25400" t="0" r="0" b="0"/>
                  <wp:docPr id="1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98172" cy="496139"/>
                          </a:xfrm>
                          <a:prstGeom prst="rect">
                            <a:avLst/>
                          </a:prstGeom>
                          <a:noFill/>
                          <a:ln w="9525">
                            <a:noFill/>
                            <a:miter lim="800000"/>
                            <a:headEnd/>
                            <a:tailEnd/>
                          </a:ln>
                        </pic:spPr>
                      </pic:pic>
                    </a:graphicData>
                  </a:graphic>
                </wp:inline>
              </w:drawing>
            </w:r>
          </w:p>
        </w:tc>
        <w:tc>
          <w:tcPr>
            <w:tcW w:w="2410" w:type="dxa"/>
            <w:tcBorders>
              <w:top w:val="nil"/>
              <w:left w:val="single" w:sz="4" w:space="0" w:color="000000" w:themeColor="text1"/>
              <w:bottom w:val="single" w:sz="4" w:space="0" w:color="000000" w:themeColor="text1"/>
              <w:right w:val="single" w:sz="4" w:space="0" w:color="000000" w:themeColor="text1"/>
            </w:tcBorders>
            <w:vAlign w:val="center"/>
          </w:tcPr>
          <w:p w:rsidR="00276E58" w:rsidRPr="007044D7" w:rsidRDefault="00E16F07" w:rsidP="00276E58">
            <w:pPr>
              <w:jc w:val="center"/>
              <w:rPr>
                <w:b/>
              </w:rPr>
            </w:pPr>
            <w:r>
              <w:rPr>
                <w:b/>
              </w:rPr>
              <w:t>stof/</w:t>
            </w:r>
            <w:r w:rsidR="00276E58" w:rsidRPr="007044D7">
              <w:rPr>
                <w:b/>
              </w:rPr>
              <w:t>textiel</w:t>
            </w:r>
          </w:p>
        </w:tc>
        <w:tc>
          <w:tcPr>
            <w:tcW w:w="2551" w:type="dxa"/>
            <w:tcBorders>
              <w:top w:val="nil"/>
              <w:left w:val="single" w:sz="4" w:space="0" w:color="000000" w:themeColor="text1"/>
              <w:bottom w:val="single" w:sz="4" w:space="0" w:color="auto"/>
              <w:right w:val="single" w:sz="4" w:space="0" w:color="auto"/>
            </w:tcBorders>
            <w:vAlign w:val="center"/>
          </w:tcPr>
          <w:p w:rsidR="00276E58" w:rsidRPr="007044D7" w:rsidRDefault="00276E58" w:rsidP="00276E58">
            <w:pPr>
              <w:jc w:val="center"/>
              <w:rPr>
                <w:b/>
              </w:rPr>
            </w:pPr>
            <w:r>
              <w:rPr>
                <w:b/>
              </w:rPr>
              <w:t>b</w:t>
            </w:r>
            <w:r w:rsidRPr="007044D7">
              <w:rPr>
                <w:b/>
              </w:rPr>
              <w:t>randbaar</w:t>
            </w:r>
          </w:p>
        </w:tc>
      </w:tr>
    </w:tbl>
    <w:p w:rsidR="00F543E0" w:rsidRPr="007044D7" w:rsidRDefault="00F543E0" w:rsidP="00F543E0">
      <w:r w:rsidRPr="007044D7">
        <w:rPr>
          <w:b/>
          <w:u w:val="single"/>
        </w:rPr>
        <w:t>Voorbeeld</w:t>
      </w:r>
      <w:r>
        <w:t xml:space="preserve">: </w:t>
      </w:r>
      <w:r w:rsidRPr="007044D7">
        <w:rPr>
          <w:b/>
          <w:sz w:val="28"/>
        </w:rPr>
        <w:t xml:space="preserve">Een </w:t>
      </w:r>
      <w:r w:rsidR="00207D00">
        <w:rPr>
          <w:b/>
          <w:sz w:val="28"/>
        </w:rPr>
        <w:t>brilglas</w:t>
      </w:r>
      <w:r>
        <w:t xml:space="preserve"> is gemaakt van </w:t>
      </w:r>
      <w:r w:rsidRPr="007044D7">
        <w:rPr>
          <w:b/>
          <w:sz w:val="28"/>
        </w:rPr>
        <w:t>glas</w:t>
      </w:r>
      <w:r>
        <w:t xml:space="preserve"> want het is </w:t>
      </w:r>
      <w:r w:rsidRPr="007044D7">
        <w:rPr>
          <w:b/>
          <w:sz w:val="28"/>
        </w:rPr>
        <w:t>doorzichtig</w:t>
      </w:r>
      <w:r>
        <w:t>.</w:t>
      </w:r>
    </w:p>
    <w:p w:rsidR="00B90D6B" w:rsidRDefault="00207D00" w:rsidP="00B90D6B">
      <w:pPr>
        <w:pStyle w:val="Lijstalinea"/>
        <w:numPr>
          <w:ilvl w:val="0"/>
          <w:numId w:val="22"/>
        </w:numPr>
      </w:pPr>
      <w:r w:rsidRPr="00207D00">
        <w:rPr>
          <w:b/>
        </w:rPr>
        <w:t>Een raam</w:t>
      </w:r>
      <w:r w:rsidR="00F543E0" w:rsidRPr="007044D7">
        <w:t xml:space="preserve"> is gemaakt van </w:t>
      </w:r>
      <w:r w:rsidRPr="00207D00">
        <w:rPr>
          <w:b/>
        </w:rPr>
        <w:t>glas</w:t>
      </w:r>
      <w:r w:rsidR="00F543E0" w:rsidRPr="007044D7">
        <w:t xml:space="preserve"> </w:t>
      </w:r>
    </w:p>
    <w:p w:rsidR="00F543E0" w:rsidRPr="007044D7" w:rsidRDefault="00F543E0" w:rsidP="00B90D6B">
      <w:pPr>
        <w:ind w:left="720"/>
      </w:pPr>
      <w:r w:rsidRPr="007044D7">
        <w:t xml:space="preserve">want het is </w:t>
      </w:r>
      <w:r w:rsidR="00207D00" w:rsidRPr="00207D00">
        <w:rPr>
          <w:b/>
        </w:rPr>
        <w:t>doorzichtig</w:t>
      </w:r>
      <w:r w:rsidR="00207D00" w:rsidRPr="00207D00">
        <w:t>.</w:t>
      </w:r>
    </w:p>
    <w:p w:rsidR="00B90D6B" w:rsidRDefault="00207D00" w:rsidP="00B90D6B">
      <w:pPr>
        <w:pStyle w:val="Lijstalinea"/>
        <w:numPr>
          <w:ilvl w:val="0"/>
          <w:numId w:val="22"/>
        </w:numPr>
      </w:pPr>
      <w:r w:rsidRPr="00207D00">
        <w:rPr>
          <w:b/>
        </w:rPr>
        <w:t>Een brandkast</w:t>
      </w:r>
      <w:r w:rsidR="00B90D6B" w:rsidRPr="007044D7">
        <w:t xml:space="preserve"> is gemaakt van </w:t>
      </w:r>
      <w:r w:rsidRPr="00207D00">
        <w:rPr>
          <w:b/>
        </w:rPr>
        <w:t>metaal</w:t>
      </w:r>
    </w:p>
    <w:p w:rsidR="00B90D6B" w:rsidRPr="007044D7" w:rsidRDefault="00B90D6B" w:rsidP="00B90D6B">
      <w:pPr>
        <w:ind w:left="720"/>
      </w:pPr>
      <w:r w:rsidRPr="007044D7">
        <w:t xml:space="preserve">want het is </w:t>
      </w:r>
      <w:r w:rsidR="00207D00" w:rsidRPr="00207D00">
        <w:rPr>
          <w:b/>
        </w:rPr>
        <w:t>onbrandbaar</w:t>
      </w:r>
      <w:r w:rsidR="00207D00" w:rsidRPr="00207D00">
        <w:t>.</w:t>
      </w:r>
    </w:p>
    <w:p w:rsidR="00B90D6B" w:rsidRDefault="00207D00" w:rsidP="00B90D6B">
      <w:pPr>
        <w:pStyle w:val="Lijstalinea"/>
        <w:numPr>
          <w:ilvl w:val="0"/>
          <w:numId w:val="22"/>
        </w:numPr>
      </w:pPr>
      <w:r w:rsidRPr="00207D00">
        <w:rPr>
          <w:b/>
        </w:rPr>
        <w:t>Een legoblokje</w:t>
      </w:r>
      <w:r w:rsidRPr="00207D00">
        <w:t xml:space="preserve"> is</w:t>
      </w:r>
      <w:r w:rsidR="00B90D6B" w:rsidRPr="007044D7">
        <w:t xml:space="preserve"> gemaakt van </w:t>
      </w:r>
      <w:r w:rsidRPr="00207D00">
        <w:rPr>
          <w:b/>
        </w:rPr>
        <w:t>plastic</w:t>
      </w:r>
    </w:p>
    <w:p w:rsidR="00B90D6B" w:rsidRPr="007044D7" w:rsidRDefault="00B90D6B" w:rsidP="00B90D6B">
      <w:pPr>
        <w:ind w:left="720"/>
      </w:pPr>
      <w:r w:rsidRPr="007044D7">
        <w:t xml:space="preserve">want </w:t>
      </w:r>
      <w:r w:rsidR="00207D00">
        <w:t>het is</w:t>
      </w:r>
      <w:r w:rsidRPr="007044D7">
        <w:t xml:space="preserve"> </w:t>
      </w:r>
      <w:r w:rsidR="00207D00" w:rsidRPr="00207D00">
        <w:rPr>
          <w:b/>
        </w:rPr>
        <w:t>sterk</w:t>
      </w:r>
      <w:r w:rsidR="00207D00" w:rsidRPr="00207D00">
        <w:t>.</w:t>
      </w:r>
    </w:p>
    <w:p w:rsidR="00B90D6B" w:rsidRDefault="00207D00" w:rsidP="00B90D6B">
      <w:pPr>
        <w:pStyle w:val="Lijstalinea"/>
        <w:numPr>
          <w:ilvl w:val="0"/>
          <w:numId w:val="22"/>
        </w:numPr>
      </w:pPr>
      <w:r w:rsidRPr="00207D00">
        <w:rPr>
          <w:b/>
        </w:rPr>
        <w:t>Het papier van een keukenrol</w:t>
      </w:r>
      <w:r w:rsidR="00B90D6B" w:rsidRPr="007044D7">
        <w:t xml:space="preserve"> is gemaakt van </w:t>
      </w:r>
      <w:r w:rsidRPr="00207D00">
        <w:rPr>
          <w:b/>
        </w:rPr>
        <w:t>papier</w:t>
      </w:r>
    </w:p>
    <w:p w:rsidR="00B90D6B" w:rsidRPr="007044D7" w:rsidRDefault="00B90D6B" w:rsidP="00B90D6B">
      <w:pPr>
        <w:ind w:left="720"/>
      </w:pPr>
      <w:r w:rsidRPr="007044D7">
        <w:t xml:space="preserve">want het is </w:t>
      </w:r>
      <w:r w:rsidR="00207D00" w:rsidRPr="00207D00">
        <w:rPr>
          <w:b/>
        </w:rPr>
        <w:t>absorberend</w:t>
      </w:r>
      <w:r w:rsidR="00207D00" w:rsidRPr="00207D00">
        <w:t>.</w:t>
      </w:r>
    </w:p>
    <w:p w:rsidR="00207D00" w:rsidRPr="00E16F07" w:rsidRDefault="00207D00" w:rsidP="00207D00">
      <w:pPr>
        <w:pStyle w:val="Lijstalinea"/>
        <w:numPr>
          <w:ilvl w:val="0"/>
          <w:numId w:val="22"/>
        </w:numPr>
        <w:rPr>
          <w:b/>
        </w:rPr>
      </w:pPr>
      <w:r w:rsidRPr="00207D00">
        <w:rPr>
          <w:b/>
        </w:rPr>
        <w:t>Een trui</w:t>
      </w:r>
      <w:r w:rsidRPr="007044D7">
        <w:t xml:space="preserve"> is gemaakt van </w:t>
      </w:r>
      <w:r w:rsidR="00E16F07">
        <w:rPr>
          <w:b/>
        </w:rPr>
        <w:t>stof/</w:t>
      </w:r>
      <w:r w:rsidRPr="00E16F07">
        <w:rPr>
          <w:b/>
        </w:rPr>
        <w:t>textiel</w:t>
      </w:r>
    </w:p>
    <w:p w:rsidR="00207D00" w:rsidRPr="007044D7" w:rsidRDefault="00207D00" w:rsidP="00207D00">
      <w:pPr>
        <w:ind w:left="720"/>
      </w:pPr>
      <w:r w:rsidRPr="007044D7">
        <w:t xml:space="preserve">want het is </w:t>
      </w:r>
      <w:r w:rsidRPr="00207D00">
        <w:rPr>
          <w:b/>
        </w:rPr>
        <w:t>zacht</w:t>
      </w:r>
      <w:r w:rsidRPr="00207D00">
        <w:t>.</w:t>
      </w:r>
    </w:p>
    <w:p w:rsidR="00207D00" w:rsidRDefault="00207D00" w:rsidP="00207D00">
      <w:pPr>
        <w:pStyle w:val="Lijstalinea"/>
        <w:numPr>
          <w:ilvl w:val="0"/>
          <w:numId w:val="22"/>
        </w:numPr>
      </w:pPr>
      <w:r w:rsidRPr="00207D00">
        <w:rPr>
          <w:b/>
        </w:rPr>
        <w:t>Een muur</w:t>
      </w:r>
      <w:r w:rsidRPr="007044D7">
        <w:t xml:space="preserve"> is gemaakt van </w:t>
      </w:r>
      <w:r w:rsidRPr="00207D00">
        <w:rPr>
          <w:b/>
        </w:rPr>
        <w:t>steen</w:t>
      </w:r>
    </w:p>
    <w:p w:rsidR="00207D00" w:rsidRPr="007044D7" w:rsidRDefault="00207D00" w:rsidP="00207D00">
      <w:pPr>
        <w:ind w:left="720"/>
      </w:pPr>
      <w:r w:rsidRPr="007044D7">
        <w:t xml:space="preserve">want het is </w:t>
      </w:r>
      <w:r w:rsidRPr="00207D00">
        <w:rPr>
          <w:b/>
        </w:rPr>
        <w:t>sterk en waterdicht</w:t>
      </w:r>
      <w:r w:rsidRPr="00207D00">
        <w:t>.</w:t>
      </w:r>
    </w:p>
    <w:p w:rsidR="00207D00" w:rsidRDefault="00207D00" w:rsidP="00207D00">
      <w:pPr>
        <w:pStyle w:val="Lijstalinea"/>
        <w:numPr>
          <w:ilvl w:val="0"/>
          <w:numId w:val="22"/>
        </w:numPr>
      </w:pPr>
      <w:r w:rsidRPr="00207D00">
        <w:rPr>
          <w:b/>
        </w:rPr>
        <w:t>Een mok</w:t>
      </w:r>
      <w:r w:rsidRPr="007044D7">
        <w:t xml:space="preserve"> is gemaakt van </w:t>
      </w:r>
      <w:r w:rsidRPr="00207D00">
        <w:rPr>
          <w:b/>
        </w:rPr>
        <w:t>steen</w:t>
      </w:r>
    </w:p>
    <w:p w:rsidR="00207D00" w:rsidRPr="007044D7" w:rsidRDefault="00207D00" w:rsidP="00207D00">
      <w:pPr>
        <w:ind w:left="720"/>
      </w:pPr>
      <w:r w:rsidRPr="007044D7">
        <w:t xml:space="preserve">want het is </w:t>
      </w:r>
      <w:r w:rsidRPr="00207D00">
        <w:rPr>
          <w:b/>
        </w:rPr>
        <w:t>waterdicht</w:t>
      </w:r>
      <w:r w:rsidRPr="00207D00">
        <w:t>.</w:t>
      </w:r>
    </w:p>
    <w:p w:rsidR="00E972CA" w:rsidRDefault="000210E7" w:rsidP="006C4287">
      <w:pPr>
        <w:pStyle w:val="Kop1"/>
      </w:pPr>
      <w:r>
        <w:br w:type="page"/>
      </w:r>
      <w:bookmarkStart w:id="3" w:name="_Toc356586588"/>
      <w:r w:rsidR="003A69E4">
        <w:t>Wat zijn grondstoffen?</w:t>
      </w:r>
      <w:bookmarkEnd w:id="3"/>
    </w:p>
    <w:p w:rsidR="00ED6ADC" w:rsidRDefault="007E0AAC" w:rsidP="00E972CA">
      <w:r>
        <w:t xml:space="preserve">Een </w:t>
      </w:r>
      <w:r>
        <w:rPr>
          <w:b/>
        </w:rPr>
        <w:t>grondstof</w:t>
      </w:r>
      <w:r>
        <w:t xml:space="preserve"> is een </w:t>
      </w:r>
      <w:r w:rsidR="00853E74">
        <w:t>stof die</w:t>
      </w:r>
      <w:r>
        <w:t xml:space="preserve"> gebruikt wordt om </w:t>
      </w:r>
      <w:r w:rsidR="00853E74">
        <w:t xml:space="preserve">een materiaal </w:t>
      </w:r>
      <w:r>
        <w:t xml:space="preserve">te maken. </w:t>
      </w:r>
      <w:r w:rsidR="00853E74">
        <w:t xml:space="preserve">Zo is het materiaal, </w:t>
      </w:r>
      <w:r w:rsidR="00BD082B">
        <w:t>bak</w:t>
      </w:r>
      <w:r w:rsidR="00853E74">
        <w:t>steen gemaakt van de grondstof, klei. En is het materiaal kunststof</w:t>
      </w:r>
      <w:r w:rsidR="00A13ACA">
        <w:t>/plastic</w:t>
      </w:r>
      <w:r w:rsidR="00853E74">
        <w:t xml:space="preserve"> van olie gemaakt. </w:t>
      </w:r>
      <w:r>
        <w:t xml:space="preserve">Er zijn verschillende soorten grondstoffen. </w:t>
      </w:r>
    </w:p>
    <w:tbl>
      <w:tblPr>
        <w:tblStyle w:val="Tabelraster"/>
        <w:tblW w:w="0" w:type="auto"/>
        <w:tblLook w:val="00BF" w:firstRow="1" w:lastRow="0" w:firstColumn="1" w:lastColumn="0" w:noHBand="0" w:noVBand="0"/>
      </w:tblPr>
      <w:tblGrid>
        <w:gridCol w:w="2278"/>
        <w:gridCol w:w="8136"/>
      </w:tblGrid>
      <w:tr w:rsidR="00ED6ADC">
        <w:tc>
          <w:tcPr>
            <w:tcW w:w="5207" w:type="dxa"/>
            <w:vAlign w:val="center"/>
          </w:tcPr>
          <w:p w:rsidR="00ED6ADC" w:rsidRPr="00ED6ADC" w:rsidRDefault="00ED6ADC" w:rsidP="00ED6ADC">
            <w:pPr>
              <w:jc w:val="center"/>
              <w:rPr>
                <w:b/>
              </w:rPr>
            </w:pPr>
            <w:proofErr w:type="spellStart"/>
            <w:r w:rsidRPr="00ED6ADC">
              <w:rPr>
                <w:b/>
              </w:rPr>
              <w:t>Ijzererts</w:t>
            </w:r>
            <w:proofErr w:type="spellEnd"/>
            <w:r w:rsidRPr="00ED6ADC">
              <w:rPr>
                <w:b/>
              </w:rPr>
              <w:t xml:space="preserve"> wordt staal (ijzer).</w:t>
            </w:r>
          </w:p>
        </w:tc>
        <w:tc>
          <w:tcPr>
            <w:tcW w:w="5207" w:type="dxa"/>
          </w:tcPr>
          <w:p w:rsidR="00ED6ADC" w:rsidRPr="00ED6ADC" w:rsidRDefault="00ED6ADC" w:rsidP="00E972CA">
            <w:r w:rsidRPr="00ED6ADC">
              <w:rPr>
                <w:noProof/>
                <w:lang w:eastAsia="nl-NL"/>
              </w:rPr>
              <w:drawing>
                <wp:inline distT="0" distB="0" distL="0" distR="0">
                  <wp:extent cx="5000175" cy="1455848"/>
                  <wp:effectExtent l="25400" t="0" r="3625"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4998190" cy="1455270"/>
                          </a:xfrm>
                          <a:prstGeom prst="rect">
                            <a:avLst/>
                          </a:prstGeom>
                          <a:noFill/>
                          <a:ln w="9525">
                            <a:noFill/>
                            <a:miter lim="800000"/>
                            <a:headEnd/>
                            <a:tailEnd/>
                          </a:ln>
                        </pic:spPr>
                      </pic:pic>
                    </a:graphicData>
                  </a:graphic>
                </wp:inline>
              </w:drawing>
            </w:r>
          </w:p>
        </w:tc>
      </w:tr>
      <w:tr w:rsidR="00ED6ADC">
        <w:tc>
          <w:tcPr>
            <w:tcW w:w="5207" w:type="dxa"/>
            <w:vAlign w:val="center"/>
          </w:tcPr>
          <w:p w:rsidR="00ED6ADC" w:rsidRPr="00ED6ADC" w:rsidRDefault="00ED6ADC" w:rsidP="00ED6ADC">
            <w:pPr>
              <w:jc w:val="center"/>
              <w:rPr>
                <w:b/>
              </w:rPr>
            </w:pPr>
            <w:r w:rsidRPr="00ED6ADC">
              <w:rPr>
                <w:b/>
              </w:rPr>
              <w:t>Zand wordt glas.</w:t>
            </w:r>
          </w:p>
        </w:tc>
        <w:tc>
          <w:tcPr>
            <w:tcW w:w="5207" w:type="dxa"/>
          </w:tcPr>
          <w:p w:rsidR="00ED6ADC" w:rsidRPr="00ED6ADC" w:rsidRDefault="00ED6ADC" w:rsidP="00E972CA">
            <w:r w:rsidRPr="00ED6ADC">
              <w:rPr>
                <w:noProof/>
                <w:lang w:eastAsia="nl-NL"/>
              </w:rPr>
              <w:drawing>
                <wp:inline distT="0" distB="0" distL="0" distR="0">
                  <wp:extent cx="5000175" cy="1420971"/>
                  <wp:effectExtent l="25400" t="0" r="3625"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4999971" cy="1420913"/>
                          </a:xfrm>
                          <a:prstGeom prst="rect">
                            <a:avLst/>
                          </a:prstGeom>
                          <a:noFill/>
                          <a:ln w="9525">
                            <a:noFill/>
                            <a:miter lim="800000"/>
                            <a:headEnd/>
                            <a:tailEnd/>
                          </a:ln>
                        </pic:spPr>
                      </pic:pic>
                    </a:graphicData>
                  </a:graphic>
                </wp:inline>
              </w:drawing>
            </w:r>
          </w:p>
        </w:tc>
      </w:tr>
      <w:tr w:rsidR="00ED6ADC">
        <w:tc>
          <w:tcPr>
            <w:tcW w:w="5207" w:type="dxa"/>
            <w:vAlign w:val="center"/>
          </w:tcPr>
          <w:p w:rsidR="00ED6ADC" w:rsidRPr="00775AC5" w:rsidRDefault="00ED6ADC" w:rsidP="00775AC5">
            <w:pPr>
              <w:jc w:val="center"/>
              <w:rPr>
                <w:b/>
              </w:rPr>
            </w:pPr>
            <w:r w:rsidRPr="00775AC5">
              <w:rPr>
                <w:b/>
              </w:rPr>
              <w:t>Olie wordt plastic</w:t>
            </w:r>
          </w:p>
          <w:p w:rsidR="00ED6ADC" w:rsidRPr="00ED6ADC" w:rsidRDefault="00ED6ADC" w:rsidP="00775AC5">
            <w:pPr>
              <w:jc w:val="center"/>
              <w:rPr>
                <w:b/>
              </w:rPr>
            </w:pPr>
          </w:p>
        </w:tc>
        <w:tc>
          <w:tcPr>
            <w:tcW w:w="5207" w:type="dxa"/>
          </w:tcPr>
          <w:p w:rsidR="00ED6ADC" w:rsidRPr="00ED6ADC" w:rsidRDefault="00ED6ADC" w:rsidP="00E972CA">
            <w:r w:rsidRPr="00ED6ADC">
              <w:rPr>
                <w:noProof/>
                <w:lang w:eastAsia="nl-NL"/>
              </w:rPr>
              <w:drawing>
                <wp:inline distT="0" distB="0" distL="0" distR="0">
                  <wp:extent cx="5000175" cy="1419167"/>
                  <wp:effectExtent l="25400" t="0" r="3625"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4998190" cy="1418604"/>
                          </a:xfrm>
                          <a:prstGeom prst="rect">
                            <a:avLst/>
                          </a:prstGeom>
                          <a:noFill/>
                          <a:ln w="9525">
                            <a:noFill/>
                            <a:miter lim="800000"/>
                            <a:headEnd/>
                            <a:tailEnd/>
                          </a:ln>
                        </pic:spPr>
                      </pic:pic>
                    </a:graphicData>
                  </a:graphic>
                </wp:inline>
              </w:drawing>
            </w:r>
          </w:p>
        </w:tc>
      </w:tr>
      <w:tr w:rsidR="00ED6ADC">
        <w:tc>
          <w:tcPr>
            <w:tcW w:w="5207" w:type="dxa"/>
            <w:vAlign w:val="center"/>
          </w:tcPr>
          <w:p w:rsidR="00ED6ADC" w:rsidRPr="00775AC5" w:rsidRDefault="00ED6ADC" w:rsidP="00775AC5">
            <w:pPr>
              <w:jc w:val="center"/>
              <w:rPr>
                <w:b/>
              </w:rPr>
            </w:pPr>
            <w:r w:rsidRPr="00775AC5">
              <w:rPr>
                <w:b/>
              </w:rPr>
              <w:t>Klei wordt baksteen.</w:t>
            </w:r>
          </w:p>
          <w:p w:rsidR="00ED6ADC" w:rsidRPr="00ED6ADC" w:rsidRDefault="00ED6ADC" w:rsidP="00775AC5">
            <w:pPr>
              <w:jc w:val="center"/>
              <w:rPr>
                <w:b/>
              </w:rPr>
            </w:pPr>
          </w:p>
        </w:tc>
        <w:tc>
          <w:tcPr>
            <w:tcW w:w="5207" w:type="dxa"/>
          </w:tcPr>
          <w:p w:rsidR="00ED6ADC" w:rsidRPr="00ED6ADC" w:rsidRDefault="00ED6ADC" w:rsidP="00E972CA">
            <w:r w:rsidRPr="00ED6ADC">
              <w:rPr>
                <w:noProof/>
                <w:lang w:eastAsia="nl-NL"/>
              </w:rPr>
              <w:drawing>
                <wp:inline distT="0" distB="0" distL="0" distR="0">
                  <wp:extent cx="5000175" cy="1423857"/>
                  <wp:effectExtent l="25400" t="0" r="3625" b="0"/>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5010127" cy="1426691"/>
                          </a:xfrm>
                          <a:prstGeom prst="rect">
                            <a:avLst/>
                          </a:prstGeom>
                          <a:noFill/>
                          <a:ln w="9525">
                            <a:noFill/>
                            <a:miter lim="800000"/>
                            <a:headEnd/>
                            <a:tailEnd/>
                          </a:ln>
                        </pic:spPr>
                      </pic:pic>
                    </a:graphicData>
                  </a:graphic>
                </wp:inline>
              </w:drawing>
            </w:r>
          </w:p>
        </w:tc>
      </w:tr>
      <w:tr w:rsidR="00ED6ADC">
        <w:tc>
          <w:tcPr>
            <w:tcW w:w="5207" w:type="dxa"/>
            <w:vAlign w:val="center"/>
          </w:tcPr>
          <w:p w:rsidR="00ED6ADC" w:rsidRDefault="00ED6ADC" w:rsidP="00ED6ADC">
            <w:pPr>
              <w:jc w:val="center"/>
            </w:pPr>
            <w:r w:rsidRPr="00ED6ADC">
              <w:rPr>
                <w:b/>
              </w:rPr>
              <w:t>Hout wordt papier.</w:t>
            </w:r>
          </w:p>
        </w:tc>
        <w:tc>
          <w:tcPr>
            <w:tcW w:w="5207" w:type="dxa"/>
          </w:tcPr>
          <w:p w:rsidR="00ED6ADC" w:rsidRDefault="00ED6ADC" w:rsidP="00E972CA">
            <w:r>
              <w:rPr>
                <w:noProof/>
                <w:lang w:eastAsia="nl-NL"/>
              </w:rPr>
              <w:drawing>
                <wp:inline distT="0" distB="0" distL="0" distR="0">
                  <wp:extent cx="3391535" cy="1340092"/>
                  <wp:effectExtent l="25400" t="0" r="12065" b="0"/>
                  <wp:docPr id="17" name="Picture 3"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ture"/>
                          <pic:cNvPicPr>
                            <a:picLocks noChangeAspect="1" noChangeArrowheads="1"/>
                          </pic:cNvPicPr>
                        </pic:nvPicPr>
                        <pic:blipFill>
                          <a:blip r:embed="rId37"/>
                          <a:srcRect/>
                          <a:stretch>
                            <a:fillRect/>
                          </a:stretch>
                        </pic:blipFill>
                        <pic:spPr bwMode="auto">
                          <a:xfrm>
                            <a:off x="0" y="0"/>
                            <a:ext cx="3391535" cy="1340092"/>
                          </a:xfrm>
                          <a:prstGeom prst="rect">
                            <a:avLst/>
                          </a:prstGeom>
                          <a:noFill/>
                          <a:ln w="9525">
                            <a:noFill/>
                            <a:miter lim="800000"/>
                            <a:headEnd/>
                            <a:tailEnd/>
                          </a:ln>
                        </pic:spPr>
                      </pic:pic>
                    </a:graphicData>
                  </a:graphic>
                </wp:inline>
              </w:drawing>
            </w:r>
          </w:p>
        </w:tc>
      </w:tr>
      <w:tr w:rsidR="00E60BD2">
        <w:tc>
          <w:tcPr>
            <w:tcW w:w="5207" w:type="dxa"/>
            <w:vAlign w:val="center"/>
          </w:tcPr>
          <w:p w:rsidR="00E60BD2" w:rsidRPr="00ED6ADC" w:rsidRDefault="00C07D91" w:rsidP="00C07D91">
            <w:pPr>
              <w:jc w:val="center"/>
              <w:rPr>
                <w:b/>
              </w:rPr>
            </w:pPr>
            <w:r>
              <w:rPr>
                <w:b/>
              </w:rPr>
              <w:t xml:space="preserve">Wol, katoen, zijde of </w:t>
            </w:r>
            <w:r w:rsidRPr="00C07D91">
              <w:rPr>
                <w:b/>
              </w:rPr>
              <w:t>plastic</w:t>
            </w:r>
            <w:r>
              <w:rPr>
                <w:b/>
              </w:rPr>
              <w:t xml:space="preserve"> wordt </w:t>
            </w:r>
            <w:r w:rsidR="00E16F07">
              <w:rPr>
                <w:b/>
              </w:rPr>
              <w:t xml:space="preserve">stof of </w:t>
            </w:r>
            <w:r w:rsidR="00E60BD2">
              <w:rPr>
                <w:b/>
              </w:rPr>
              <w:t>textiel</w:t>
            </w:r>
          </w:p>
        </w:tc>
        <w:tc>
          <w:tcPr>
            <w:tcW w:w="5207" w:type="dxa"/>
          </w:tcPr>
          <w:p w:rsidR="00E60BD2" w:rsidRPr="00E60BD2" w:rsidRDefault="00E60BD2" w:rsidP="00E972CA">
            <w:pPr>
              <w:rPr>
                <w:rStyle w:val="Zwaar"/>
              </w:rPr>
            </w:pPr>
            <w:r>
              <w:rPr>
                <w:b/>
                <w:noProof/>
                <w:lang w:eastAsia="nl-NL"/>
              </w:rPr>
              <w:drawing>
                <wp:inline distT="0" distB="0" distL="0" distR="0">
                  <wp:extent cx="2831465" cy="1410765"/>
                  <wp:effectExtent l="25400" t="0" r="0" b="0"/>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srcRect/>
                          <a:stretch>
                            <a:fillRect/>
                          </a:stretch>
                        </pic:blipFill>
                        <pic:spPr bwMode="auto">
                          <a:xfrm>
                            <a:off x="0" y="0"/>
                            <a:ext cx="2831465" cy="1410765"/>
                          </a:xfrm>
                          <a:prstGeom prst="rect">
                            <a:avLst/>
                          </a:prstGeom>
                          <a:noFill/>
                          <a:ln w="9525">
                            <a:noFill/>
                            <a:miter lim="800000"/>
                            <a:headEnd/>
                            <a:tailEnd/>
                          </a:ln>
                        </pic:spPr>
                      </pic:pic>
                    </a:graphicData>
                  </a:graphic>
                </wp:inline>
              </w:drawing>
            </w:r>
          </w:p>
        </w:tc>
      </w:tr>
    </w:tbl>
    <w:p w:rsidR="00ED6ADC" w:rsidRPr="00ED6ADC" w:rsidRDefault="00877CBB" w:rsidP="00ED6ADC">
      <w:pPr>
        <w:rPr>
          <w:b/>
          <w:lang w:val="nl-BE"/>
        </w:rPr>
      </w:pPr>
      <w:r>
        <w:rPr>
          <w:b/>
          <w:noProof/>
          <w:lang w:eastAsia="nl-NL"/>
        </w:rPr>
        <w:drawing>
          <wp:inline distT="0" distB="0" distL="0" distR="0">
            <wp:extent cx="326972" cy="459105"/>
            <wp:effectExtent l="25400" t="0" r="3228"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332144" cy="466367"/>
                    </a:xfrm>
                    <a:prstGeom prst="rect">
                      <a:avLst/>
                    </a:prstGeom>
                    <a:noFill/>
                    <a:ln w="9525">
                      <a:noFill/>
                      <a:miter lim="800000"/>
                      <a:headEnd/>
                      <a:tailEnd/>
                    </a:ln>
                  </pic:spPr>
                </pic:pic>
              </a:graphicData>
            </a:graphic>
          </wp:inline>
        </w:drawing>
      </w:r>
      <w:r w:rsidR="00ED6ADC" w:rsidRPr="00ED6ADC">
        <w:rPr>
          <w:b/>
          <w:u w:val="single"/>
        </w:rPr>
        <w:t>Opdracht: V</w:t>
      </w:r>
      <w:r w:rsidR="00ED6ADC">
        <w:rPr>
          <w:b/>
          <w:u w:val="single"/>
        </w:rPr>
        <w:t>an welke grondstof we</w:t>
      </w:r>
      <w:r w:rsidR="00ED6ADC" w:rsidRPr="00ED6ADC">
        <w:rPr>
          <w:b/>
          <w:u w:val="single"/>
        </w:rPr>
        <w:t>rden de volgende voorwerpen gemaakt?</w:t>
      </w:r>
    </w:p>
    <w:p w:rsidR="00ED6ADC" w:rsidRPr="007400A3" w:rsidRDefault="00ED6ADC" w:rsidP="00ED6ADC">
      <w:pPr>
        <w:pStyle w:val="Lijstalinea"/>
        <w:ind w:left="0" w:firstLine="714"/>
        <w:rPr>
          <w:sz w:val="28"/>
          <w:u w:val="single"/>
        </w:rPr>
      </w:pPr>
      <w:r w:rsidRPr="007400A3">
        <w:rPr>
          <w:sz w:val="28"/>
          <w:u w:val="single"/>
        </w:rPr>
        <w:t xml:space="preserve">Kies uit: </w:t>
      </w:r>
    </w:p>
    <w:p w:rsidR="00ED6ADC" w:rsidRDefault="00ED6ADC" w:rsidP="00ED6ADC">
      <w:pPr>
        <w:pStyle w:val="Lijstalinea"/>
        <w:ind w:left="0" w:firstLine="714"/>
        <w:rPr>
          <w:sz w:val="28"/>
        </w:rPr>
      </w:pPr>
      <w:r>
        <w:rPr>
          <w:sz w:val="28"/>
        </w:rPr>
        <w:t>hout</w:t>
      </w:r>
      <w:r w:rsidRPr="00430F64">
        <w:rPr>
          <w:sz w:val="28"/>
        </w:rPr>
        <w:t xml:space="preserve">, </w:t>
      </w:r>
      <w:r>
        <w:rPr>
          <w:sz w:val="28"/>
        </w:rPr>
        <w:t xml:space="preserve">ijzererts, zand, olie, </w:t>
      </w:r>
      <w:r w:rsidR="00C7711D">
        <w:rPr>
          <w:sz w:val="28"/>
        </w:rPr>
        <w:t>klei</w:t>
      </w:r>
      <w:r w:rsidR="00DF639B">
        <w:rPr>
          <w:sz w:val="28"/>
        </w:rPr>
        <w:t xml:space="preserve">, </w:t>
      </w:r>
      <w:r w:rsidR="00C07D91">
        <w:rPr>
          <w:sz w:val="28"/>
        </w:rPr>
        <w:t>“</w:t>
      </w:r>
      <w:r w:rsidR="00C07D91" w:rsidRPr="00C07D91">
        <w:rPr>
          <w:sz w:val="28"/>
        </w:rPr>
        <w:t>katoen,</w:t>
      </w:r>
      <w:r w:rsidR="00C07D91">
        <w:rPr>
          <w:sz w:val="28"/>
        </w:rPr>
        <w:t xml:space="preserve"> wol, zijde</w:t>
      </w:r>
      <w:r w:rsidR="00C07D91" w:rsidRPr="00C07D91">
        <w:rPr>
          <w:sz w:val="28"/>
        </w:rPr>
        <w:t>”</w:t>
      </w:r>
    </w:p>
    <w:p w:rsidR="00ED6ADC" w:rsidRPr="007400A3" w:rsidRDefault="00ED6ADC" w:rsidP="00ED6ADC">
      <w:pPr>
        <w:pStyle w:val="Lijstalinea"/>
        <w:ind w:left="0" w:firstLine="714"/>
        <w:rPr>
          <w:sz w:val="28"/>
        </w:rPr>
      </w:pPr>
    </w:p>
    <w:tbl>
      <w:tblPr>
        <w:tblStyle w:val="Tabelraster"/>
        <w:tblW w:w="0" w:type="auto"/>
        <w:tblLayout w:type="fixed"/>
        <w:tblLook w:val="00BF" w:firstRow="1" w:lastRow="0" w:firstColumn="1" w:lastColumn="0" w:noHBand="0" w:noVBand="0"/>
      </w:tblPr>
      <w:tblGrid>
        <w:gridCol w:w="2093"/>
        <w:gridCol w:w="2977"/>
        <w:gridCol w:w="1984"/>
        <w:gridCol w:w="3360"/>
      </w:tblGrid>
      <w:tr w:rsidR="00ED6ADC">
        <w:tc>
          <w:tcPr>
            <w:tcW w:w="2093" w:type="dxa"/>
            <w:shd w:val="clear" w:color="auto" w:fill="E6E6E6"/>
          </w:tcPr>
          <w:p w:rsidR="00ED6ADC" w:rsidRPr="00430F64" w:rsidRDefault="00C26AF7" w:rsidP="00430F64">
            <w:pPr>
              <w:pStyle w:val="Lijstalinea"/>
              <w:spacing w:line="480" w:lineRule="auto"/>
              <w:ind w:left="0"/>
              <w:jc w:val="center"/>
              <w:rPr>
                <w:b/>
                <w:sz w:val="28"/>
              </w:rPr>
            </w:pPr>
            <w:r>
              <w:rPr>
                <w:b/>
                <w:sz w:val="28"/>
              </w:rPr>
              <w:t>v</w:t>
            </w:r>
            <w:r w:rsidR="00ED6ADC" w:rsidRPr="00430F64">
              <w:rPr>
                <w:b/>
                <w:sz w:val="28"/>
              </w:rPr>
              <w:t>oorwerp</w:t>
            </w:r>
          </w:p>
        </w:tc>
        <w:tc>
          <w:tcPr>
            <w:tcW w:w="2977" w:type="dxa"/>
            <w:shd w:val="clear" w:color="auto" w:fill="E6E6E6"/>
          </w:tcPr>
          <w:p w:rsidR="00ED6ADC" w:rsidRPr="00430F64" w:rsidRDefault="00C26AF7" w:rsidP="00430F64">
            <w:pPr>
              <w:pStyle w:val="Lijstalinea"/>
              <w:spacing w:line="480" w:lineRule="auto"/>
              <w:ind w:left="0"/>
              <w:jc w:val="center"/>
              <w:rPr>
                <w:b/>
                <w:sz w:val="28"/>
              </w:rPr>
            </w:pPr>
            <w:r>
              <w:rPr>
                <w:b/>
                <w:sz w:val="28"/>
              </w:rPr>
              <w:t>grondstof</w:t>
            </w:r>
          </w:p>
        </w:tc>
        <w:tc>
          <w:tcPr>
            <w:tcW w:w="1984" w:type="dxa"/>
            <w:shd w:val="clear" w:color="auto" w:fill="E6E6E6"/>
          </w:tcPr>
          <w:p w:rsidR="00ED6ADC" w:rsidRPr="00430F64" w:rsidRDefault="00C26AF7" w:rsidP="00C644F6">
            <w:pPr>
              <w:pStyle w:val="Lijstalinea"/>
              <w:spacing w:line="480" w:lineRule="auto"/>
              <w:ind w:left="0"/>
              <w:jc w:val="center"/>
              <w:rPr>
                <w:b/>
                <w:sz w:val="28"/>
              </w:rPr>
            </w:pPr>
            <w:r>
              <w:rPr>
                <w:b/>
                <w:sz w:val="28"/>
              </w:rPr>
              <w:t>v</w:t>
            </w:r>
            <w:r w:rsidR="00ED6ADC">
              <w:rPr>
                <w:b/>
                <w:sz w:val="28"/>
              </w:rPr>
              <w:t>oorwerp</w:t>
            </w:r>
          </w:p>
        </w:tc>
        <w:tc>
          <w:tcPr>
            <w:tcW w:w="3360" w:type="dxa"/>
            <w:shd w:val="clear" w:color="auto" w:fill="E6E6E6"/>
          </w:tcPr>
          <w:p w:rsidR="00ED6ADC" w:rsidRPr="00430F64" w:rsidRDefault="00C26AF7" w:rsidP="00430F64">
            <w:pPr>
              <w:pStyle w:val="Lijstalinea"/>
              <w:spacing w:line="480" w:lineRule="auto"/>
              <w:ind w:left="0"/>
              <w:jc w:val="center"/>
              <w:rPr>
                <w:b/>
                <w:sz w:val="28"/>
              </w:rPr>
            </w:pPr>
            <w:r>
              <w:rPr>
                <w:b/>
                <w:sz w:val="28"/>
              </w:rPr>
              <w:t>grondstof</w:t>
            </w:r>
          </w:p>
        </w:tc>
      </w:tr>
      <w:tr w:rsidR="00ED6ADC">
        <w:tc>
          <w:tcPr>
            <w:tcW w:w="2093" w:type="dxa"/>
            <w:vAlign w:val="bottom"/>
          </w:tcPr>
          <w:p w:rsidR="00ED6ADC" w:rsidRPr="00430F64" w:rsidRDefault="00ED6ADC" w:rsidP="00CD7CCE">
            <w:pPr>
              <w:pStyle w:val="Lijstalinea"/>
              <w:spacing w:line="480" w:lineRule="auto"/>
              <w:ind w:left="0"/>
              <w:jc w:val="center"/>
            </w:pPr>
            <w:r w:rsidRPr="00430F64">
              <w:rPr>
                <w:noProof/>
                <w:lang w:eastAsia="nl-NL"/>
              </w:rPr>
              <w:drawing>
                <wp:inline distT="0" distB="0" distL="0" distR="0">
                  <wp:extent cx="1138402" cy="630089"/>
                  <wp:effectExtent l="25400" t="0" r="4598"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150965" cy="637043"/>
                          </a:xfrm>
                          <a:prstGeom prst="rect">
                            <a:avLst/>
                          </a:prstGeom>
                          <a:noFill/>
                          <a:ln w="9525">
                            <a:noFill/>
                            <a:miter lim="800000"/>
                            <a:headEnd/>
                            <a:tailEnd/>
                          </a:ln>
                        </pic:spPr>
                      </pic:pic>
                    </a:graphicData>
                  </a:graphic>
                </wp:inline>
              </w:drawing>
            </w:r>
          </w:p>
        </w:tc>
        <w:tc>
          <w:tcPr>
            <w:tcW w:w="2977" w:type="dxa"/>
            <w:vAlign w:val="bottom"/>
          </w:tcPr>
          <w:p w:rsidR="00ED6ADC" w:rsidRDefault="00207D00" w:rsidP="00CD7CCE">
            <w:pPr>
              <w:pStyle w:val="Lijstalinea"/>
              <w:spacing w:line="480" w:lineRule="auto"/>
              <w:ind w:left="0"/>
              <w:jc w:val="center"/>
            </w:pPr>
            <w:r>
              <w:t>hout</w:t>
            </w:r>
          </w:p>
        </w:tc>
        <w:tc>
          <w:tcPr>
            <w:tcW w:w="1984" w:type="dxa"/>
            <w:vAlign w:val="bottom"/>
          </w:tcPr>
          <w:p w:rsidR="00ED6ADC" w:rsidRPr="00E60BD2" w:rsidRDefault="00E60BD2" w:rsidP="00CD7CCE">
            <w:pPr>
              <w:pStyle w:val="Lijstalinea"/>
              <w:spacing w:line="480" w:lineRule="auto"/>
              <w:ind w:left="0"/>
              <w:jc w:val="center"/>
              <w:rPr>
                <w:noProof/>
                <w:lang w:val="en-US"/>
              </w:rPr>
            </w:pPr>
            <w:r w:rsidRPr="00E60BD2">
              <w:rPr>
                <w:noProof/>
                <w:lang w:eastAsia="nl-NL"/>
              </w:rPr>
              <w:drawing>
                <wp:inline distT="0" distB="0" distL="0" distR="0">
                  <wp:extent cx="1004612" cy="847114"/>
                  <wp:effectExtent l="25400" t="0" r="11388"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1006265" cy="848508"/>
                          </a:xfrm>
                          <a:prstGeom prst="rect">
                            <a:avLst/>
                          </a:prstGeom>
                          <a:noFill/>
                          <a:ln w="9525">
                            <a:noFill/>
                            <a:miter lim="800000"/>
                            <a:headEnd/>
                            <a:tailEnd/>
                          </a:ln>
                        </pic:spPr>
                      </pic:pic>
                    </a:graphicData>
                  </a:graphic>
                </wp:inline>
              </w:drawing>
            </w:r>
          </w:p>
        </w:tc>
        <w:tc>
          <w:tcPr>
            <w:tcW w:w="3360" w:type="dxa"/>
            <w:vAlign w:val="bottom"/>
          </w:tcPr>
          <w:p w:rsidR="00ED6ADC" w:rsidRDefault="00C07D91" w:rsidP="00C07D91">
            <w:pPr>
              <w:pStyle w:val="Lijstalinea"/>
              <w:spacing w:line="480" w:lineRule="auto"/>
              <w:ind w:left="0"/>
              <w:jc w:val="center"/>
            </w:pPr>
            <w:r>
              <w:t>k</w:t>
            </w:r>
            <w:r w:rsidR="00DF639B">
              <w:t>atoen</w:t>
            </w:r>
            <w:r>
              <w:t>, wol, zijde</w:t>
            </w:r>
          </w:p>
        </w:tc>
      </w:tr>
      <w:tr w:rsidR="00ED6ADC">
        <w:tc>
          <w:tcPr>
            <w:tcW w:w="2093" w:type="dxa"/>
            <w:vAlign w:val="bottom"/>
          </w:tcPr>
          <w:p w:rsidR="00ED6ADC" w:rsidRPr="00430F64" w:rsidRDefault="00ED6ADC" w:rsidP="00CD7CCE">
            <w:pPr>
              <w:pStyle w:val="Lijstalinea"/>
              <w:spacing w:line="480" w:lineRule="auto"/>
              <w:ind w:left="0"/>
              <w:jc w:val="center"/>
              <w:rPr>
                <w:noProof/>
                <w:lang w:val="en-US"/>
              </w:rPr>
            </w:pPr>
            <w:r w:rsidRPr="00430F64">
              <w:rPr>
                <w:noProof/>
                <w:lang w:eastAsia="nl-NL"/>
              </w:rPr>
              <w:drawing>
                <wp:inline distT="0" distB="0" distL="0" distR="0">
                  <wp:extent cx="1232042" cy="716899"/>
                  <wp:effectExtent l="25400" t="0" r="12558"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232364" cy="717087"/>
                          </a:xfrm>
                          <a:prstGeom prst="rect">
                            <a:avLst/>
                          </a:prstGeom>
                          <a:noFill/>
                          <a:ln w="9525">
                            <a:noFill/>
                            <a:miter lim="800000"/>
                            <a:headEnd/>
                            <a:tailEnd/>
                          </a:ln>
                        </pic:spPr>
                      </pic:pic>
                    </a:graphicData>
                  </a:graphic>
                </wp:inline>
              </w:drawing>
            </w:r>
          </w:p>
        </w:tc>
        <w:tc>
          <w:tcPr>
            <w:tcW w:w="2977" w:type="dxa"/>
            <w:vAlign w:val="bottom"/>
          </w:tcPr>
          <w:p w:rsidR="00ED6ADC" w:rsidRPr="00430F64" w:rsidRDefault="00207D00" w:rsidP="00CD7CCE">
            <w:pPr>
              <w:pStyle w:val="Lijstalinea"/>
              <w:spacing w:line="480" w:lineRule="auto"/>
              <w:ind w:left="0"/>
              <w:jc w:val="center"/>
            </w:pPr>
            <w:r>
              <w:t>ijzererts</w:t>
            </w:r>
          </w:p>
        </w:tc>
        <w:tc>
          <w:tcPr>
            <w:tcW w:w="1984" w:type="dxa"/>
            <w:vAlign w:val="bottom"/>
          </w:tcPr>
          <w:p w:rsidR="00ED6ADC" w:rsidRPr="00DF052D" w:rsidRDefault="00ED6ADC" w:rsidP="00CD7CCE">
            <w:pPr>
              <w:pStyle w:val="Lijstalinea"/>
              <w:spacing w:line="480" w:lineRule="auto"/>
              <w:ind w:left="0"/>
              <w:jc w:val="center"/>
              <w:rPr>
                <w:b/>
              </w:rPr>
            </w:pPr>
            <w:r>
              <w:rPr>
                <w:b/>
                <w:noProof/>
                <w:lang w:eastAsia="nl-NL"/>
              </w:rPr>
              <w:drawing>
                <wp:inline distT="0" distB="0" distL="0" distR="0">
                  <wp:extent cx="294810" cy="728474"/>
                  <wp:effectExtent l="25400" t="0" r="999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296074" cy="731596"/>
                          </a:xfrm>
                          <a:prstGeom prst="rect">
                            <a:avLst/>
                          </a:prstGeom>
                          <a:noFill/>
                          <a:ln w="9525">
                            <a:noFill/>
                            <a:miter lim="800000"/>
                            <a:headEnd/>
                            <a:tailEnd/>
                          </a:ln>
                        </pic:spPr>
                      </pic:pic>
                    </a:graphicData>
                  </a:graphic>
                </wp:inline>
              </w:drawing>
            </w:r>
          </w:p>
        </w:tc>
        <w:tc>
          <w:tcPr>
            <w:tcW w:w="3360" w:type="dxa"/>
            <w:vAlign w:val="bottom"/>
          </w:tcPr>
          <w:p w:rsidR="00ED6ADC" w:rsidRPr="00430F64" w:rsidRDefault="00207D00" w:rsidP="00CD7CCE">
            <w:pPr>
              <w:pStyle w:val="Lijstalinea"/>
              <w:spacing w:line="480" w:lineRule="auto"/>
              <w:ind w:left="0"/>
              <w:jc w:val="center"/>
            </w:pPr>
            <w:r>
              <w:t>zand</w:t>
            </w:r>
          </w:p>
        </w:tc>
      </w:tr>
      <w:tr w:rsidR="00ED6ADC">
        <w:tc>
          <w:tcPr>
            <w:tcW w:w="2093" w:type="dxa"/>
            <w:vAlign w:val="bottom"/>
          </w:tcPr>
          <w:p w:rsidR="00ED6ADC" w:rsidRPr="00C7711D" w:rsidRDefault="00C7711D" w:rsidP="00CD7CCE">
            <w:pPr>
              <w:pStyle w:val="Lijstalinea"/>
              <w:spacing w:line="480" w:lineRule="auto"/>
              <w:ind w:left="0"/>
              <w:jc w:val="center"/>
              <w:rPr>
                <w:noProof/>
                <w:lang w:val="en-US"/>
              </w:rPr>
            </w:pPr>
            <w:r w:rsidRPr="00C7711D">
              <w:rPr>
                <w:noProof/>
                <w:lang w:eastAsia="nl-NL"/>
              </w:rPr>
              <w:drawing>
                <wp:inline distT="0" distB="0" distL="0" distR="0">
                  <wp:extent cx="755256" cy="847114"/>
                  <wp:effectExtent l="25400" t="0" r="6744"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760491" cy="852986"/>
                          </a:xfrm>
                          <a:prstGeom prst="rect">
                            <a:avLst/>
                          </a:prstGeom>
                          <a:noFill/>
                          <a:ln w="9525">
                            <a:noFill/>
                            <a:miter lim="800000"/>
                            <a:headEnd/>
                            <a:tailEnd/>
                          </a:ln>
                        </pic:spPr>
                      </pic:pic>
                    </a:graphicData>
                  </a:graphic>
                </wp:inline>
              </w:drawing>
            </w:r>
          </w:p>
        </w:tc>
        <w:tc>
          <w:tcPr>
            <w:tcW w:w="2977" w:type="dxa"/>
            <w:vAlign w:val="bottom"/>
          </w:tcPr>
          <w:p w:rsidR="00ED6ADC" w:rsidRDefault="00207D00" w:rsidP="00CD7CCE">
            <w:pPr>
              <w:pStyle w:val="Lijstalinea"/>
              <w:spacing w:line="480" w:lineRule="auto"/>
              <w:ind w:left="0"/>
              <w:jc w:val="center"/>
            </w:pPr>
            <w:r>
              <w:t>olie</w:t>
            </w:r>
          </w:p>
        </w:tc>
        <w:tc>
          <w:tcPr>
            <w:tcW w:w="1984" w:type="dxa"/>
            <w:vAlign w:val="bottom"/>
          </w:tcPr>
          <w:p w:rsidR="00ED6ADC" w:rsidRPr="00C7711D" w:rsidRDefault="00C7711D" w:rsidP="00CD7CCE">
            <w:pPr>
              <w:pStyle w:val="Lijstalinea"/>
              <w:spacing w:line="480" w:lineRule="auto"/>
              <w:ind w:left="0"/>
              <w:jc w:val="center"/>
              <w:rPr>
                <w:b/>
              </w:rPr>
            </w:pPr>
            <w:r>
              <w:rPr>
                <w:b/>
                <w:noProof/>
                <w:lang w:eastAsia="nl-NL"/>
              </w:rPr>
              <w:drawing>
                <wp:inline distT="0" distB="0" distL="0" distR="0">
                  <wp:extent cx="1115772" cy="962025"/>
                  <wp:effectExtent l="25400" t="0" r="1828"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1120930" cy="966472"/>
                          </a:xfrm>
                          <a:prstGeom prst="rect">
                            <a:avLst/>
                          </a:prstGeom>
                          <a:noFill/>
                          <a:ln w="9525">
                            <a:noFill/>
                            <a:miter lim="800000"/>
                            <a:headEnd/>
                            <a:tailEnd/>
                          </a:ln>
                        </pic:spPr>
                      </pic:pic>
                    </a:graphicData>
                  </a:graphic>
                </wp:inline>
              </w:drawing>
            </w:r>
          </w:p>
        </w:tc>
        <w:tc>
          <w:tcPr>
            <w:tcW w:w="3360" w:type="dxa"/>
            <w:vAlign w:val="bottom"/>
          </w:tcPr>
          <w:p w:rsidR="00ED6ADC" w:rsidRDefault="00207D00" w:rsidP="00CD7CCE">
            <w:pPr>
              <w:pStyle w:val="Lijstalinea"/>
              <w:spacing w:line="480" w:lineRule="auto"/>
              <w:ind w:left="0"/>
              <w:jc w:val="center"/>
            </w:pPr>
            <w:r>
              <w:t>klei</w:t>
            </w:r>
          </w:p>
        </w:tc>
      </w:tr>
      <w:tr w:rsidR="00ED6ADC">
        <w:tc>
          <w:tcPr>
            <w:tcW w:w="2093" w:type="dxa"/>
            <w:vAlign w:val="bottom"/>
          </w:tcPr>
          <w:p w:rsidR="00ED6ADC" w:rsidRPr="00ED6ADC" w:rsidRDefault="00ED6ADC" w:rsidP="00CD7CCE">
            <w:pPr>
              <w:pStyle w:val="Lijstalinea"/>
              <w:spacing w:line="480" w:lineRule="auto"/>
              <w:ind w:left="0"/>
              <w:jc w:val="center"/>
              <w:rPr>
                <w:noProof/>
                <w:lang w:val="en-US"/>
              </w:rPr>
            </w:pPr>
            <w:r>
              <w:rPr>
                <w:noProof/>
                <w:lang w:eastAsia="nl-NL"/>
              </w:rPr>
              <w:drawing>
                <wp:inline distT="0" distB="0" distL="0" distR="0">
                  <wp:extent cx="1119505" cy="1077524"/>
                  <wp:effectExtent l="2540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119505" cy="1077524"/>
                          </a:xfrm>
                          <a:prstGeom prst="rect">
                            <a:avLst/>
                          </a:prstGeom>
                          <a:noFill/>
                          <a:ln w="9525">
                            <a:noFill/>
                            <a:miter lim="800000"/>
                            <a:headEnd/>
                            <a:tailEnd/>
                          </a:ln>
                        </pic:spPr>
                      </pic:pic>
                    </a:graphicData>
                  </a:graphic>
                </wp:inline>
              </w:drawing>
            </w:r>
          </w:p>
        </w:tc>
        <w:tc>
          <w:tcPr>
            <w:tcW w:w="2977" w:type="dxa"/>
            <w:vAlign w:val="bottom"/>
          </w:tcPr>
          <w:p w:rsidR="00ED6ADC" w:rsidRPr="00430F64" w:rsidRDefault="00207D00" w:rsidP="00CD7CCE">
            <w:pPr>
              <w:pStyle w:val="Lijstalinea"/>
              <w:spacing w:line="480" w:lineRule="auto"/>
              <w:ind w:left="0"/>
              <w:jc w:val="center"/>
            </w:pPr>
            <w:r>
              <w:t>olie</w:t>
            </w:r>
          </w:p>
        </w:tc>
        <w:tc>
          <w:tcPr>
            <w:tcW w:w="1984" w:type="dxa"/>
            <w:vAlign w:val="bottom"/>
          </w:tcPr>
          <w:p w:rsidR="00ED6ADC" w:rsidRPr="00ED6ADC" w:rsidRDefault="00ED6ADC" w:rsidP="00CD7CCE">
            <w:pPr>
              <w:pStyle w:val="Lijstalinea"/>
              <w:spacing w:line="480" w:lineRule="auto"/>
              <w:ind w:left="0"/>
              <w:jc w:val="center"/>
            </w:pPr>
            <w:r>
              <w:rPr>
                <w:noProof/>
                <w:lang w:eastAsia="nl-NL"/>
              </w:rPr>
              <w:drawing>
                <wp:inline distT="0" distB="0" distL="0" distR="0">
                  <wp:extent cx="946785" cy="1064544"/>
                  <wp:effectExtent l="2540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949146" cy="1067199"/>
                          </a:xfrm>
                          <a:prstGeom prst="rect">
                            <a:avLst/>
                          </a:prstGeom>
                          <a:noFill/>
                          <a:ln w="9525">
                            <a:noFill/>
                            <a:miter lim="800000"/>
                            <a:headEnd/>
                            <a:tailEnd/>
                          </a:ln>
                        </pic:spPr>
                      </pic:pic>
                    </a:graphicData>
                  </a:graphic>
                </wp:inline>
              </w:drawing>
            </w:r>
          </w:p>
        </w:tc>
        <w:tc>
          <w:tcPr>
            <w:tcW w:w="3360" w:type="dxa"/>
            <w:vAlign w:val="bottom"/>
          </w:tcPr>
          <w:p w:rsidR="00ED6ADC" w:rsidRPr="00430F64" w:rsidRDefault="00207D00" w:rsidP="00CD7CCE">
            <w:pPr>
              <w:pStyle w:val="Lijstalinea"/>
              <w:spacing w:line="480" w:lineRule="auto"/>
              <w:ind w:left="0"/>
              <w:jc w:val="center"/>
            </w:pPr>
            <w:r>
              <w:t>hout</w:t>
            </w:r>
          </w:p>
        </w:tc>
      </w:tr>
      <w:tr w:rsidR="00ED6ADC">
        <w:tc>
          <w:tcPr>
            <w:tcW w:w="2093" w:type="dxa"/>
            <w:vAlign w:val="bottom"/>
          </w:tcPr>
          <w:p w:rsidR="00ED6ADC" w:rsidRPr="00430F64" w:rsidRDefault="00ED6ADC" w:rsidP="00CD7CCE">
            <w:pPr>
              <w:pStyle w:val="Lijstalinea"/>
              <w:spacing w:line="480" w:lineRule="auto"/>
              <w:ind w:left="0"/>
              <w:jc w:val="center"/>
              <w:rPr>
                <w:noProof/>
                <w:lang w:val="en-US"/>
              </w:rPr>
            </w:pPr>
            <w:r w:rsidRPr="00430F64">
              <w:rPr>
                <w:noProof/>
                <w:lang w:eastAsia="nl-NL"/>
              </w:rPr>
              <w:drawing>
                <wp:inline distT="0" distB="0" distL="0" distR="0">
                  <wp:extent cx="927907" cy="876051"/>
                  <wp:effectExtent l="2540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934256" cy="882045"/>
                          </a:xfrm>
                          <a:prstGeom prst="rect">
                            <a:avLst/>
                          </a:prstGeom>
                          <a:noFill/>
                          <a:ln w="9525">
                            <a:noFill/>
                            <a:miter lim="800000"/>
                            <a:headEnd/>
                            <a:tailEnd/>
                          </a:ln>
                        </pic:spPr>
                      </pic:pic>
                    </a:graphicData>
                  </a:graphic>
                </wp:inline>
              </w:drawing>
            </w:r>
          </w:p>
        </w:tc>
        <w:tc>
          <w:tcPr>
            <w:tcW w:w="2977" w:type="dxa"/>
            <w:vAlign w:val="bottom"/>
          </w:tcPr>
          <w:p w:rsidR="00ED6ADC" w:rsidRDefault="00207D00" w:rsidP="00CD7CCE">
            <w:pPr>
              <w:pStyle w:val="Lijstalinea"/>
              <w:spacing w:line="480" w:lineRule="auto"/>
              <w:ind w:left="0"/>
              <w:jc w:val="center"/>
            </w:pPr>
            <w:r>
              <w:t>steen</w:t>
            </w:r>
          </w:p>
        </w:tc>
        <w:tc>
          <w:tcPr>
            <w:tcW w:w="1984" w:type="dxa"/>
            <w:vAlign w:val="bottom"/>
          </w:tcPr>
          <w:p w:rsidR="00ED6ADC" w:rsidRPr="00C7711D" w:rsidRDefault="00C7711D" w:rsidP="00CD7CCE">
            <w:pPr>
              <w:pStyle w:val="Lijstalinea"/>
              <w:spacing w:line="480" w:lineRule="auto"/>
              <w:ind w:left="0"/>
              <w:jc w:val="center"/>
            </w:pPr>
            <w:r>
              <w:rPr>
                <w:noProof/>
                <w:lang w:eastAsia="nl-NL"/>
              </w:rPr>
              <w:drawing>
                <wp:inline distT="0" distB="0" distL="0" distR="0">
                  <wp:extent cx="901065" cy="908451"/>
                  <wp:effectExtent l="2540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901065" cy="908451"/>
                          </a:xfrm>
                          <a:prstGeom prst="rect">
                            <a:avLst/>
                          </a:prstGeom>
                          <a:noFill/>
                          <a:ln w="9525">
                            <a:noFill/>
                            <a:miter lim="800000"/>
                            <a:headEnd/>
                            <a:tailEnd/>
                          </a:ln>
                        </pic:spPr>
                      </pic:pic>
                    </a:graphicData>
                  </a:graphic>
                </wp:inline>
              </w:drawing>
            </w:r>
          </w:p>
        </w:tc>
        <w:tc>
          <w:tcPr>
            <w:tcW w:w="3360" w:type="dxa"/>
            <w:vAlign w:val="bottom"/>
          </w:tcPr>
          <w:p w:rsidR="00ED6ADC" w:rsidRDefault="00207D00" w:rsidP="00CD7CCE">
            <w:pPr>
              <w:pStyle w:val="Lijstalinea"/>
              <w:spacing w:line="480" w:lineRule="auto"/>
              <w:ind w:left="0"/>
              <w:jc w:val="center"/>
            </w:pPr>
            <w:r>
              <w:t>ijzererts</w:t>
            </w:r>
          </w:p>
        </w:tc>
      </w:tr>
    </w:tbl>
    <w:p w:rsidR="00ED6ADC" w:rsidRDefault="00ED6ADC" w:rsidP="00ED6ADC">
      <w:pPr>
        <w:pStyle w:val="Kop2"/>
        <w:rPr>
          <w:rFonts w:asciiTheme="minorHAnsi" w:eastAsiaTheme="minorHAnsi" w:hAnsiTheme="minorHAnsi" w:cstheme="minorBidi"/>
          <w:bCs w:val="0"/>
          <w:color w:val="auto"/>
          <w:sz w:val="24"/>
          <w:szCs w:val="24"/>
          <w:u w:val="single"/>
        </w:rPr>
      </w:pPr>
    </w:p>
    <w:p w:rsidR="007E0AAC" w:rsidRDefault="007E0AAC" w:rsidP="00ED6ADC"/>
    <w:p w:rsidR="0056506F" w:rsidRDefault="0056506F" w:rsidP="00C7711D">
      <w:pPr>
        <w:ind w:left="720" w:hanging="720"/>
      </w:pPr>
      <w:r>
        <w:rPr>
          <w:b/>
        </w:rPr>
        <w:br w:type="page"/>
      </w:r>
      <w:r w:rsidR="00C7711D" w:rsidRPr="00C7711D">
        <w:rPr>
          <w:b/>
          <w:noProof/>
          <w:lang w:eastAsia="nl-NL"/>
        </w:rPr>
        <w:drawing>
          <wp:inline distT="0" distB="0" distL="0" distR="0">
            <wp:extent cx="205105" cy="506813"/>
            <wp:effectExtent l="25400" t="0" r="0"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205126" cy="506866"/>
                    </a:xfrm>
                    <a:prstGeom prst="rect">
                      <a:avLst/>
                    </a:prstGeom>
                    <a:noFill/>
                    <a:ln w="9525">
                      <a:noFill/>
                      <a:miter lim="800000"/>
                      <a:headEnd/>
                      <a:tailEnd/>
                    </a:ln>
                  </pic:spPr>
                </pic:pic>
              </a:graphicData>
            </a:graphic>
          </wp:inline>
        </w:drawing>
      </w:r>
      <w:r w:rsidR="00C7711D">
        <w:rPr>
          <w:b/>
        </w:rPr>
        <w:tab/>
      </w:r>
      <w:r w:rsidR="00853E74" w:rsidRPr="0056506F">
        <w:rPr>
          <w:b/>
          <w:u w:val="single"/>
        </w:rPr>
        <w:t>Opdracht:</w:t>
      </w:r>
      <w:r w:rsidR="00853E74" w:rsidRPr="0056506F">
        <w:rPr>
          <w:u w:val="single"/>
        </w:rPr>
        <w:t xml:space="preserve"> </w:t>
      </w:r>
      <w:r w:rsidR="00B90D6B">
        <w:rPr>
          <w:u w:val="single"/>
        </w:rPr>
        <w:t>Zoek afbeeldingen</w:t>
      </w:r>
      <w:r w:rsidR="00853E74" w:rsidRPr="0056506F">
        <w:rPr>
          <w:u w:val="single"/>
        </w:rPr>
        <w:t xml:space="preserve"> van verschillende materialen en plak ze bij de juiste grondstof waarvan ze gemaakt zijn.</w:t>
      </w:r>
      <w:r w:rsidR="00853E74">
        <w:t xml:space="preserve"> </w:t>
      </w:r>
    </w:p>
    <w:p w:rsidR="00E972CA" w:rsidRPr="00E972CA" w:rsidRDefault="00C7711D" w:rsidP="0056506F">
      <w:pPr>
        <w:ind w:left="720"/>
      </w:pPr>
      <w:r>
        <w:t>Als een voorwerp uit meerdere materialen bestaat duid je met een pijl aan welk materiaal je bedoelt.</w:t>
      </w:r>
    </w:p>
    <w:tbl>
      <w:tblPr>
        <w:tblStyle w:val="Tabelraster"/>
        <w:tblW w:w="0" w:type="auto"/>
        <w:tblBorders>
          <w:top w:val="single" w:sz="36" w:space="0" w:color="000000" w:themeColor="text1"/>
          <w:left w:val="single" w:sz="36" w:space="0" w:color="000000" w:themeColor="text1"/>
          <w:bottom w:val="single" w:sz="36" w:space="0" w:color="000000" w:themeColor="text1"/>
          <w:right w:val="single" w:sz="36" w:space="0" w:color="000000" w:themeColor="text1"/>
          <w:insideH w:val="single" w:sz="36" w:space="0" w:color="000000" w:themeColor="text1"/>
          <w:insideV w:val="single" w:sz="36" w:space="0" w:color="000000" w:themeColor="text1"/>
        </w:tblBorders>
        <w:tblLook w:val="00BF" w:firstRow="1" w:lastRow="0" w:firstColumn="1" w:lastColumn="0" w:noHBand="0" w:noVBand="0"/>
      </w:tblPr>
      <w:tblGrid>
        <w:gridCol w:w="1162"/>
        <w:gridCol w:w="9252"/>
      </w:tblGrid>
      <w:tr w:rsidR="00C7711D">
        <w:tc>
          <w:tcPr>
            <w:tcW w:w="1162" w:type="dxa"/>
            <w:tcBorders>
              <w:right w:val="single" w:sz="24" w:space="0" w:color="000000" w:themeColor="text1"/>
            </w:tcBorders>
            <w:vAlign w:val="center"/>
          </w:tcPr>
          <w:p w:rsidR="00C7711D" w:rsidRPr="0051120C" w:rsidRDefault="0051120C" w:rsidP="0051120C">
            <w:pPr>
              <w:jc w:val="center"/>
            </w:pPr>
            <w:r>
              <w:t>h</w:t>
            </w:r>
            <w:r w:rsidR="00C7711D" w:rsidRPr="0051120C">
              <w:t>out</w:t>
            </w:r>
          </w:p>
        </w:tc>
        <w:tc>
          <w:tcPr>
            <w:tcW w:w="925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C7711D" w:rsidRPr="00C7711D" w:rsidRDefault="00C7711D" w:rsidP="00C7711D">
            <w:pPr>
              <w:rPr>
                <w:b/>
                <w:u w:val="single"/>
              </w:rPr>
            </w:pPr>
          </w:p>
        </w:tc>
      </w:tr>
      <w:tr w:rsidR="00C7711D">
        <w:tc>
          <w:tcPr>
            <w:tcW w:w="1162" w:type="dxa"/>
            <w:tcBorders>
              <w:right w:val="single" w:sz="24" w:space="0" w:color="000000" w:themeColor="text1"/>
            </w:tcBorders>
            <w:vAlign w:val="center"/>
          </w:tcPr>
          <w:p w:rsidR="00C7711D" w:rsidRPr="0051120C" w:rsidRDefault="0051120C" w:rsidP="0051120C">
            <w:pPr>
              <w:jc w:val="center"/>
            </w:pPr>
            <w:r>
              <w:t>o</w:t>
            </w:r>
            <w:r w:rsidR="00C7711D" w:rsidRPr="0051120C">
              <w:t>lie</w:t>
            </w:r>
          </w:p>
        </w:tc>
        <w:tc>
          <w:tcPr>
            <w:tcW w:w="925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C7711D" w:rsidRPr="00C7711D" w:rsidRDefault="00C7711D" w:rsidP="00C7711D">
            <w:pPr>
              <w:rPr>
                <w:b/>
                <w:u w:val="single"/>
              </w:rPr>
            </w:pPr>
          </w:p>
        </w:tc>
      </w:tr>
      <w:tr w:rsidR="00C7711D">
        <w:tc>
          <w:tcPr>
            <w:tcW w:w="1162" w:type="dxa"/>
            <w:tcBorders>
              <w:right w:val="single" w:sz="24" w:space="0" w:color="000000" w:themeColor="text1"/>
            </w:tcBorders>
            <w:vAlign w:val="center"/>
          </w:tcPr>
          <w:p w:rsidR="00C7711D" w:rsidRPr="0051120C" w:rsidRDefault="0051120C" w:rsidP="0051120C">
            <w:pPr>
              <w:jc w:val="center"/>
            </w:pPr>
            <w:r>
              <w:t>k</w:t>
            </w:r>
            <w:r w:rsidR="00C7711D" w:rsidRPr="0051120C">
              <w:t>lei</w:t>
            </w:r>
          </w:p>
        </w:tc>
        <w:tc>
          <w:tcPr>
            <w:tcW w:w="925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C7711D" w:rsidRPr="00C7711D" w:rsidRDefault="00C7711D" w:rsidP="00C7711D">
            <w:pPr>
              <w:rPr>
                <w:b/>
                <w:u w:val="single"/>
              </w:rPr>
            </w:pPr>
          </w:p>
        </w:tc>
      </w:tr>
      <w:tr w:rsidR="00C7711D">
        <w:tc>
          <w:tcPr>
            <w:tcW w:w="1162" w:type="dxa"/>
            <w:tcBorders>
              <w:right w:val="single" w:sz="24" w:space="0" w:color="000000" w:themeColor="text1"/>
            </w:tcBorders>
            <w:vAlign w:val="center"/>
          </w:tcPr>
          <w:p w:rsidR="00C7711D" w:rsidRPr="0051120C" w:rsidRDefault="00C26AF7" w:rsidP="0051120C">
            <w:pPr>
              <w:jc w:val="center"/>
            </w:pPr>
            <w:r w:rsidRPr="0051120C">
              <w:t>z</w:t>
            </w:r>
            <w:r w:rsidR="00C7711D" w:rsidRPr="0051120C">
              <w:t>and</w:t>
            </w:r>
          </w:p>
        </w:tc>
        <w:tc>
          <w:tcPr>
            <w:tcW w:w="925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C7711D" w:rsidRPr="00C7711D" w:rsidRDefault="00C7711D" w:rsidP="00C7711D">
            <w:pPr>
              <w:rPr>
                <w:b/>
                <w:u w:val="single"/>
              </w:rPr>
            </w:pPr>
          </w:p>
        </w:tc>
      </w:tr>
      <w:tr w:rsidR="00C7711D">
        <w:tc>
          <w:tcPr>
            <w:tcW w:w="1162" w:type="dxa"/>
            <w:tcBorders>
              <w:right w:val="single" w:sz="24" w:space="0" w:color="000000" w:themeColor="text1"/>
            </w:tcBorders>
            <w:vAlign w:val="center"/>
          </w:tcPr>
          <w:p w:rsidR="00C7711D" w:rsidRPr="0051120C" w:rsidRDefault="00C26AF7" w:rsidP="0051120C">
            <w:pPr>
              <w:jc w:val="center"/>
            </w:pPr>
            <w:r w:rsidRPr="0051120C">
              <w:t>i</w:t>
            </w:r>
            <w:r w:rsidR="00C7711D" w:rsidRPr="0051120C">
              <w:t>jzererts</w:t>
            </w:r>
          </w:p>
        </w:tc>
        <w:tc>
          <w:tcPr>
            <w:tcW w:w="925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C7711D" w:rsidRPr="00C7711D" w:rsidRDefault="00C7711D" w:rsidP="00C7711D">
            <w:pPr>
              <w:rPr>
                <w:b/>
                <w:u w:val="single"/>
              </w:rPr>
            </w:pPr>
          </w:p>
        </w:tc>
      </w:tr>
      <w:tr w:rsidR="00E60BD2">
        <w:tc>
          <w:tcPr>
            <w:tcW w:w="1162" w:type="dxa"/>
            <w:tcBorders>
              <w:right w:val="single" w:sz="24" w:space="0" w:color="000000" w:themeColor="text1"/>
            </w:tcBorders>
            <w:vAlign w:val="center"/>
          </w:tcPr>
          <w:p w:rsidR="00E60BD2" w:rsidRPr="0051120C" w:rsidRDefault="00C07D91" w:rsidP="0051120C">
            <w:pPr>
              <w:jc w:val="center"/>
            </w:pPr>
            <w:r>
              <w:t>katoen, wol, zijde, plastic</w:t>
            </w:r>
          </w:p>
        </w:tc>
        <w:tc>
          <w:tcPr>
            <w:tcW w:w="925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E60BD2" w:rsidRPr="00C7711D" w:rsidRDefault="00E60BD2" w:rsidP="00C7711D">
            <w:pPr>
              <w:rPr>
                <w:b/>
                <w:u w:val="single"/>
              </w:rPr>
            </w:pPr>
          </w:p>
        </w:tc>
      </w:tr>
    </w:tbl>
    <w:p w:rsidR="00C7711D" w:rsidRDefault="000235FD" w:rsidP="000235FD">
      <w:pPr>
        <w:pStyle w:val="Kop1"/>
      </w:pPr>
      <w:bookmarkStart w:id="4" w:name="_Toc356586589"/>
      <w:r>
        <w:t>Duurzaamheid</w:t>
      </w:r>
      <w:bookmarkEnd w:id="4"/>
    </w:p>
    <w:p w:rsidR="0025031E" w:rsidRPr="0025031E" w:rsidRDefault="0025031E" w:rsidP="0025031E">
      <w:r w:rsidRPr="0025031E">
        <w:t>We hebben geleerd dat we grondstoffen nodig hebben om materialen te maken om zo huizen of andere gebruiksvoorwerpen te maken. Het is dus belangrijk dat we spaarzaam omspringen met deze grondstoffen want als de grondstoffen op zijn kunnen we geen materialen meer maken.</w:t>
      </w:r>
      <w:r w:rsidRPr="0025031E">
        <w:br/>
        <w:t>Nog beter is</w:t>
      </w:r>
      <w:r w:rsidR="00E16F07">
        <w:t xml:space="preserve"> het</w:t>
      </w:r>
      <w:r w:rsidRPr="0025031E">
        <w:t xml:space="preserve"> als we de materialen recycleren want op deze manier moeten we helemaal geen nieuwe grondstoffen gebruiken.</w:t>
      </w:r>
    </w:p>
    <w:p w:rsidR="00C7711D" w:rsidRDefault="000235FD" w:rsidP="000235FD">
      <w:pPr>
        <w:pStyle w:val="Kop2"/>
      </w:pPr>
      <w:bookmarkStart w:id="5" w:name="_Toc356586590"/>
      <w:r>
        <w:t>Water</w:t>
      </w:r>
      <w:bookmarkEnd w:id="5"/>
    </w:p>
    <w:p w:rsidR="003852EB" w:rsidRDefault="003852EB" w:rsidP="00C7711D">
      <w:r>
        <w:t>Water is een superbelangrijke grondstof voor het vervaardigen van materialen. In het uiteindelijke materiaal zit er vaak geen water meer in, maar het wordt wel vaak gebruikt om de materialen af te spoelen of om de grondstoffen te wassen. Hierdoor wordt het water heel vaak zo vervuild dat het niet meer bruikbaar is.</w:t>
      </w:r>
    </w:p>
    <w:p w:rsidR="00C7711D" w:rsidRDefault="003852EB" w:rsidP="00C7711D">
      <w:r>
        <w:t>Hieronder zie je waarvoor we allemaal drinkbaar water gebruiken.</w:t>
      </w:r>
    </w:p>
    <w:p w:rsidR="00C7711D" w:rsidRDefault="003852EB" w:rsidP="00C7711D">
      <w:r>
        <w:rPr>
          <w:noProof/>
          <w:lang w:eastAsia="nl-NL"/>
        </w:rPr>
        <w:drawing>
          <wp:inline distT="0" distB="0" distL="0" distR="0">
            <wp:extent cx="5963322" cy="3761105"/>
            <wp:effectExtent l="25400" t="0" r="567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960244" cy="3759164"/>
                    </a:xfrm>
                    <a:prstGeom prst="rect">
                      <a:avLst/>
                    </a:prstGeom>
                    <a:noFill/>
                    <a:ln w="9525">
                      <a:noFill/>
                      <a:miter lim="800000"/>
                      <a:headEnd/>
                      <a:tailEnd/>
                    </a:ln>
                  </pic:spPr>
                </pic:pic>
              </a:graphicData>
            </a:graphic>
          </wp:inline>
        </w:drawing>
      </w:r>
    </w:p>
    <w:p w:rsidR="00C16F0B" w:rsidRDefault="003852EB" w:rsidP="00574D88">
      <w:r>
        <w:t>Water is niet alleen belangrijk om materialen te maken, het is ook superbelangrijk om te leven, denk maar aan drinkwater. Hoe meer water er vervuild wordt hoe minder water er is om te drinken.</w:t>
      </w:r>
    </w:p>
    <w:p w:rsidR="00E5633C" w:rsidRPr="00F25938" w:rsidRDefault="003852EB" w:rsidP="00574D88">
      <w:r>
        <w:t xml:space="preserve"> </w:t>
      </w:r>
      <w:r w:rsidR="00F25938" w:rsidRPr="00F25938">
        <w:rPr>
          <w:noProof/>
          <w:lang w:eastAsia="nl-NL"/>
        </w:rPr>
        <w:drawing>
          <wp:inline distT="0" distB="0" distL="0" distR="0">
            <wp:extent cx="433705" cy="550982"/>
            <wp:effectExtent l="2540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434814" cy="552391"/>
                    </a:xfrm>
                    <a:prstGeom prst="rect">
                      <a:avLst/>
                    </a:prstGeom>
                    <a:noFill/>
                    <a:ln w="9525">
                      <a:noFill/>
                      <a:miter lim="800000"/>
                      <a:headEnd/>
                      <a:tailEnd/>
                    </a:ln>
                  </pic:spPr>
                </pic:pic>
              </a:graphicData>
            </a:graphic>
          </wp:inline>
        </w:drawing>
      </w:r>
      <w:r w:rsidR="00F25938" w:rsidRPr="00F25938">
        <w:t xml:space="preserve"> </w:t>
      </w:r>
      <w:r w:rsidR="00F25938" w:rsidRPr="0038284E">
        <w:rPr>
          <w:b/>
          <w:u w:val="single"/>
        </w:rPr>
        <w:t>Opdracht:</w:t>
      </w:r>
      <w:r w:rsidR="00F25938">
        <w:rPr>
          <w:u w:val="single"/>
        </w:rPr>
        <w:t xml:space="preserve"> </w:t>
      </w:r>
      <w:r w:rsidR="00605D6D" w:rsidRPr="00E5633C">
        <w:rPr>
          <w:u w:val="single"/>
        </w:rPr>
        <w:t>Wat zouden we kunnen doen om water te besparen?</w:t>
      </w:r>
    </w:p>
    <w:p w:rsidR="00605D6D" w:rsidRDefault="00E92C33" w:rsidP="00F25938">
      <w:pPr>
        <w:pStyle w:val="Lijstalinea"/>
        <w:numPr>
          <w:ilvl w:val="0"/>
          <w:numId w:val="17"/>
        </w:numPr>
        <w:spacing w:line="480" w:lineRule="auto"/>
        <w:ind w:left="714" w:hanging="357"/>
      </w:pPr>
      <w:r>
        <w:t>Een</w:t>
      </w:r>
      <w:r w:rsidR="00DF639B">
        <w:t xml:space="preserve"> douche</w:t>
      </w:r>
      <w:r>
        <w:t xml:space="preserve"> nemen</w:t>
      </w:r>
      <w:r w:rsidR="00DF639B">
        <w:t xml:space="preserve"> i.p.v. een bad.</w:t>
      </w:r>
    </w:p>
    <w:p w:rsidR="00605D6D" w:rsidRPr="00574D88" w:rsidRDefault="00E92C33" w:rsidP="00F25938">
      <w:pPr>
        <w:pStyle w:val="Lijstalinea"/>
        <w:numPr>
          <w:ilvl w:val="0"/>
          <w:numId w:val="17"/>
        </w:numPr>
        <w:spacing w:line="480" w:lineRule="auto"/>
        <w:ind w:left="714" w:hanging="357"/>
      </w:pPr>
      <w:r>
        <w:t>De kraan dicht doen</w:t>
      </w:r>
      <w:r w:rsidR="00DF639B">
        <w:t xml:space="preserve"> als we onze tanden poetsen.</w:t>
      </w:r>
    </w:p>
    <w:p w:rsidR="00605D6D" w:rsidRPr="00574D88" w:rsidRDefault="00E92C33" w:rsidP="00F25938">
      <w:pPr>
        <w:pStyle w:val="Lijstalinea"/>
        <w:numPr>
          <w:ilvl w:val="0"/>
          <w:numId w:val="17"/>
        </w:numPr>
        <w:spacing w:line="480" w:lineRule="auto"/>
        <w:ind w:left="714" w:hanging="357"/>
      </w:pPr>
      <w:r>
        <w:t>Regenwater gebruiken om het toilet te spoelen of planten te begieten.</w:t>
      </w:r>
    </w:p>
    <w:p w:rsidR="0025031E" w:rsidRDefault="00E92C33" w:rsidP="00F25938">
      <w:pPr>
        <w:pStyle w:val="Lijstalinea"/>
        <w:numPr>
          <w:ilvl w:val="0"/>
          <w:numId w:val="17"/>
        </w:numPr>
        <w:spacing w:line="480" w:lineRule="auto"/>
        <w:ind w:left="714" w:hanging="357"/>
      </w:pPr>
      <w:r>
        <w:t>Kledij kopen</w:t>
      </w:r>
      <w:r w:rsidR="00C07D91">
        <w:t xml:space="preserve"> waarbij er minder water gebruikt wordt om het te maken.</w:t>
      </w:r>
    </w:p>
    <w:p w:rsidR="0025031E" w:rsidRPr="0025031E" w:rsidRDefault="00E92C33" w:rsidP="0025031E">
      <w:pPr>
        <w:pStyle w:val="Lijstalinea"/>
        <w:numPr>
          <w:ilvl w:val="0"/>
          <w:numId w:val="17"/>
        </w:numPr>
        <w:spacing w:line="480" w:lineRule="auto"/>
        <w:ind w:left="714" w:hanging="357"/>
      </w:pPr>
      <w:r>
        <w:t>Water hergebruiken</w:t>
      </w:r>
    </w:p>
    <w:p w:rsidR="00455DEE" w:rsidRDefault="00455DEE" w:rsidP="00455DEE">
      <w:pPr>
        <w:pStyle w:val="Kop2"/>
      </w:pPr>
      <w:bookmarkStart w:id="6" w:name="_Toc356586591"/>
      <w:r>
        <w:t>Plastic</w:t>
      </w:r>
      <w:bookmarkEnd w:id="6"/>
    </w:p>
    <w:p w:rsidR="00392177" w:rsidRDefault="00392177" w:rsidP="005A6B67">
      <w:r>
        <w:t xml:space="preserve">Plastic </w:t>
      </w:r>
      <w:r w:rsidR="00B90D6B">
        <w:t xml:space="preserve">of kunststof </w:t>
      </w:r>
      <w:r>
        <w:t>wordt van olie gemaakt. Olie zit in de grond en wordt door middel van boringen uit de grond gehaald. Vaak gebeurt dit op zeer milieuonvriendelijke manier.</w:t>
      </w:r>
    </w:p>
    <w:p w:rsidR="00392177" w:rsidRPr="00392177" w:rsidRDefault="00392177" w:rsidP="00392177">
      <w:r>
        <w:rPr>
          <w:noProof/>
          <w:lang w:eastAsia="nl-NL"/>
        </w:rPr>
        <w:drawing>
          <wp:inline distT="0" distB="0" distL="0" distR="0">
            <wp:extent cx="3176905" cy="2105684"/>
            <wp:effectExtent l="25400" t="0" r="0" b="0"/>
            <wp:docPr id="18" name="Picture 8"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ture"/>
                    <pic:cNvPicPr>
                      <a:picLocks noChangeAspect="1" noChangeArrowheads="1"/>
                    </pic:cNvPicPr>
                  </pic:nvPicPr>
                  <pic:blipFill>
                    <a:blip r:embed="rId45"/>
                    <a:srcRect/>
                    <a:stretch>
                      <a:fillRect/>
                    </a:stretch>
                  </pic:blipFill>
                  <pic:spPr bwMode="auto">
                    <a:xfrm>
                      <a:off x="0" y="0"/>
                      <a:ext cx="3176905" cy="2105684"/>
                    </a:xfrm>
                    <a:prstGeom prst="rect">
                      <a:avLst/>
                    </a:prstGeom>
                    <a:noFill/>
                    <a:ln w="9525">
                      <a:noFill/>
                      <a:miter lim="800000"/>
                      <a:headEnd/>
                      <a:tailEnd/>
                    </a:ln>
                  </pic:spPr>
                </pic:pic>
              </a:graphicData>
            </a:graphic>
          </wp:inline>
        </w:drawing>
      </w:r>
      <w:r>
        <w:t xml:space="preserve"> </w:t>
      </w:r>
      <w:r>
        <w:rPr>
          <w:noProof/>
          <w:lang w:eastAsia="nl-NL"/>
        </w:rPr>
        <w:drawing>
          <wp:inline distT="0" distB="0" distL="0" distR="0">
            <wp:extent cx="3176905" cy="1537723"/>
            <wp:effectExtent l="25400" t="0" r="0" b="0"/>
            <wp:docPr id="20" name="Picture 1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ture"/>
                    <pic:cNvPicPr>
                      <a:picLocks noChangeAspect="1" noChangeArrowheads="1"/>
                    </pic:cNvPicPr>
                  </pic:nvPicPr>
                  <pic:blipFill>
                    <a:blip r:embed="rId46"/>
                    <a:srcRect/>
                    <a:stretch>
                      <a:fillRect/>
                    </a:stretch>
                  </pic:blipFill>
                  <pic:spPr bwMode="auto">
                    <a:xfrm>
                      <a:off x="0" y="0"/>
                      <a:ext cx="3182035" cy="1540206"/>
                    </a:xfrm>
                    <a:prstGeom prst="rect">
                      <a:avLst/>
                    </a:prstGeom>
                    <a:noFill/>
                    <a:ln w="9525">
                      <a:noFill/>
                      <a:miter lim="800000"/>
                      <a:headEnd/>
                      <a:tailEnd/>
                    </a:ln>
                  </pic:spPr>
                </pic:pic>
              </a:graphicData>
            </a:graphic>
          </wp:inline>
        </w:drawing>
      </w:r>
    </w:p>
    <w:p w:rsidR="00392177" w:rsidRDefault="00392177" w:rsidP="00392177">
      <w:r>
        <w:t>Maar dit is niet het enige probleem. We verbruiken allemaal héél véél plastic en veel van dat plastic wordt zo maar weggegooid. Veel van dat plastic komt uiteindelijk in het water terecht. De dieren eten dit plastic op en gaan hier aan dood.</w:t>
      </w:r>
    </w:p>
    <w:p w:rsidR="00F84FAB" w:rsidRPr="00F25938" w:rsidRDefault="00F84FAB" w:rsidP="00F84FAB">
      <w:r w:rsidRPr="00F84FAB">
        <w:rPr>
          <w:noProof/>
          <w:lang w:eastAsia="nl-NL"/>
        </w:rPr>
        <w:drawing>
          <wp:inline distT="0" distB="0" distL="0" distR="0">
            <wp:extent cx="433705" cy="571988"/>
            <wp:effectExtent l="2540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a:off x="0" y="0"/>
                      <a:ext cx="433705" cy="571988"/>
                    </a:xfrm>
                    <a:prstGeom prst="rect">
                      <a:avLst/>
                    </a:prstGeom>
                    <a:noFill/>
                    <a:ln w="9525">
                      <a:noFill/>
                      <a:miter lim="800000"/>
                      <a:headEnd/>
                      <a:tailEnd/>
                    </a:ln>
                  </pic:spPr>
                </pic:pic>
              </a:graphicData>
            </a:graphic>
          </wp:inline>
        </w:drawing>
      </w:r>
      <w:r w:rsidRPr="00F25938">
        <w:t xml:space="preserve"> </w:t>
      </w:r>
      <w:r w:rsidRPr="0038284E">
        <w:rPr>
          <w:b/>
          <w:u w:val="single"/>
        </w:rPr>
        <w:t>Opdracht:</w:t>
      </w:r>
      <w:r>
        <w:rPr>
          <w:u w:val="single"/>
        </w:rPr>
        <w:t xml:space="preserve"> </w:t>
      </w:r>
      <w:r w:rsidRPr="00E5633C">
        <w:rPr>
          <w:u w:val="single"/>
        </w:rPr>
        <w:t xml:space="preserve">Wat </w:t>
      </w:r>
      <w:r>
        <w:rPr>
          <w:u w:val="single"/>
        </w:rPr>
        <w:t>zouden we kunnen doen zodat er minder plastic in de zee terecht komt</w:t>
      </w:r>
      <w:r w:rsidRPr="00E5633C">
        <w:rPr>
          <w:u w:val="single"/>
        </w:rPr>
        <w:t>?</w:t>
      </w:r>
    </w:p>
    <w:p w:rsidR="00F84FAB" w:rsidRDefault="006C6E79" w:rsidP="00F84FAB">
      <w:pPr>
        <w:pStyle w:val="Lijstalinea"/>
        <w:numPr>
          <w:ilvl w:val="0"/>
          <w:numId w:val="18"/>
        </w:numPr>
        <w:spacing w:line="480" w:lineRule="auto"/>
      </w:pPr>
      <w:r>
        <w:t xml:space="preserve">Minder plastic gebruiken. </w:t>
      </w:r>
    </w:p>
    <w:p w:rsidR="00F84FAB" w:rsidRPr="00574D88" w:rsidRDefault="006C6E79" w:rsidP="00F84FAB">
      <w:pPr>
        <w:pStyle w:val="Lijstalinea"/>
        <w:numPr>
          <w:ilvl w:val="0"/>
          <w:numId w:val="18"/>
        </w:numPr>
        <w:spacing w:line="480" w:lineRule="auto"/>
        <w:ind w:left="714" w:hanging="357"/>
      </w:pPr>
      <w:r>
        <w:t>Plastic hergebruiken en niet te vlug weggooien.</w:t>
      </w:r>
    </w:p>
    <w:p w:rsidR="00F84FAB" w:rsidRPr="00574D88" w:rsidRDefault="006C6E79" w:rsidP="00F84FAB">
      <w:pPr>
        <w:pStyle w:val="Lijstalinea"/>
        <w:numPr>
          <w:ilvl w:val="0"/>
          <w:numId w:val="18"/>
        </w:numPr>
        <w:spacing w:line="480" w:lineRule="auto"/>
        <w:ind w:left="714" w:hanging="357"/>
      </w:pPr>
      <w:r>
        <w:t>Plastic in de juiste zak doen om te recycleren.</w:t>
      </w:r>
    </w:p>
    <w:p w:rsidR="00F84FAB" w:rsidRDefault="006C6E79" w:rsidP="00F84FAB">
      <w:pPr>
        <w:pStyle w:val="Lijstalinea"/>
        <w:numPr>
          <w:ilvl w:val="0"/>
          <w:numId w:val="18"/>
        </w:numPr>
        <w:spacing w:line="480" w:lineRule="auto"/>
        <w:ind w:left="714" w:hanging="357"/>
      </w:pPr>
      <w:r>
        <w:t>Zwerfvuil vermijden of opruimen.</w:t>
      </w:r>
    </w:p>
    <w:p w:rsidR="00F84FAB" w:rsidRPr="00574D88" w:rsidRDefault="00484FE2" w:rsidP="00F84FAB">
      <w:pPr>
        <w:pStyle w:val="Lijstalinea"/>
        <w:numPr>
          <w:ilvl w:val="0"/>
          <w:numId w:val="18"/>
        </w:numPr>
        <w:spacing w:line="480" w:lineRule="auto"/>
        <w:ind w:left="714" w:hanging="357"/>
      </w:pPr>
      <w:proofErr w:type="spellStart"/>
      <w:r>
        <w:t>Bioplastic</w:t>
      </w:r>
      <w:proofErr w:type="spellEnd"/>
      <w:r>
        <w:t xml:space="preserve"> gebruiken.</w:t>
      </w:r>
    </w:p>
    <w:p w:rsidR="00392177" w:rsidRPr="00392177" w:rsidRDefault="00F84FAB" w:rsidP="00392177">
      <w:pPr>
        <w:pStyle w:val="Lijstalinea"/>
        <w:numPr>
          <w:ilvl w:val="0"/>
          <w:numId w:val="18"/>
        </w:numPr>
        <w:spacing w:line="480" w:lineRule="auto"/>
        <w:ind w:left="714" w:hanging="357"/>
      </w:pPr>
      <w:r>
        <w:t>__________________________________________________________________________________________________________</w:t>
      </w:r>
    </w:p>
    <w:p w:rsidR="001115F7" w:rsidRDefault="00285CAC" w:rsidP="00162395">
      <w:pPr>
        <w:pStyle w:val="Kop2"/>
      </w:pPr>
      <w:r>
        <w:br w:type="page"/>
      </w:r>
      <w:bookmarkStart w:id="7" w:name="_Toc356586592"/>
      <w:r w:rsidR="001115F7">
        <w:t>Recycleren</w:t>
      </w:r>
      <w:bookmarkEnd w:id="7"/>
    </w:p>
    <w:p w:rsidR="008B5D87" w:rsidRDefault="00CC5416" w:rsidP="005A6B67">
      <w:r>
        <w:t>Om materialen te maken hebben we heel veel grondstoffen nodig. Denk maar aan water dat steeds meer vervuild wordt. Als deze grondstoffen op zijn kunnen er geen nieuwe materialen meer gemaakt worden. Of nog erger, als het drinkbaar water op is kunnen we niet meer leven.</w:t>
      </w:r>
      <w:r>
        <w:br/>
      </w:r>
    </w:p>
    <w:p w:rsidR="00CC5416" w:rsidRDefault="00CC5416" w:rsidP="005A6B67">
      <w:r>
        <w:t>Plastic is enorm vervuilend. We moeten er dus voor zorgen dat er zo weinig mogelijk nieuw materiaal van plastic vervaardigd wordt. Dat kan als we het materiaal recycleren. Op deze manier hergebruiken we de materialen en moeten er geen nieuwe grondstoffen verbruikt worden.</w:t>
      </w:r>
      <w:r>
        <w:br/>
      </w:r>
      <w:r>
        <w:br/>
        <w:t>Hoe we moeten recycleren weten we ondertussen al wel. We kennen allemaal de PMD-bak, de restafvalbak, de GFT-bak en ondertussen bestaat er ook de oranje zak waarin we plastic kunnen stoppen. Maar wat gebeurt er nu met al dat verzameld materiaal?</w:t>
      </w:r>
    </w:p>
    <w:p w:rsidR="00CC5416" w:rsidRDefault="00CC5416" w:rsidP="005A6B67">
      <w:r w:rsidRPr="00CC5416">
        <w:rPr>
          <w:noProof/>
          <w:lang w:eastAsia="nl-NL"/>
        </w:rPr>
        <w:drawing>
          <wp:inline distT="0" distB="0" distL="0" distR="0">
            <wp:extent cx="254306" cy="252095"/>
            <wp:effectExtent l="2540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srcRect/>
                    <a:stretch>
                      <a:fillRect/>
                    </a:stretch>
                  </pic:blipFill>
                  <pic:spPr bwMode="auto">
                    <a:xfrm>
                      <a:off x="0" y="0"/>
                      <a:ext cx="256221" cy="253994"/>
                    </a:xfrm>
                    <a:prstGeom prst="rect">
                      <a:avLst/>
                    </a:prstGeom>
                    <a:noFill/>
                    <a:ln w="9525">
                      <a:noFill/>
                      <a:miter lim="800000"/>
                      <a:headEnd/>
                      <a:tailEnd/>
                    </a:ln>
                  </pic:spPr>
                </pic:pic>
              </a:graphicData>
            </a:graphic>
          </wp:inline>
        </w:drawing>
      </w:r>
      <w:r w:rsidRPr="00CC5416">
        <w:rPr>
          <w:b/>
          <w:u w:val="single"/>
        </w:rPr>
        <w:t xml:space="preserve"> </w:t>
      </w:r>
      <w:r w:rsidRPr="0038284E">
        <w:rPr>
          <w:b/>
          <w:u w:val="single"/>
        </w:rPr>
        <w:t>Opdracht:</w:t>
      </w:r>
      <w:r>
        <w:rPr>
          <w:u w:val="single"/>
        </w:rPr>
        <w:t xml:space="preserve"> </w:t>
      </w:r>
      <w:r w:rsidRPr="00E5633C">
        <w:rPr>
          <w:u w:val="single"/>
        </w:rPr>
        <w:t xml:space="preserve">Wat </w:t>
      </w:r>
      <w:r>
        <w:rPr>
          <w:u w:val="single"/>
        </w:rPr>
        <w:t>wordt er gemaakt van het gerecycleerd materiaal?</w:t>
      </w:r>
    </w:p>
    <w:p w:rsidR="000048EB" w:rsidRPr="00422332" w:rsidRDefault="00EA22AA" w:rsidP="00A949B3">
      <w:pPr>
        <w:rPr>
          <w:b/>
        </w:rPr>
      </w:pPr>
      <w:r>
        <w:rPr>
          <w:b/>
          <w:noProof/>
          <w:lang w:eastAsia="nl-NL"/>
        </w:rPr>
        <w:drawing>
          <wp:inline distT="0" distB="0" distL="0" distR="0">
            <wp:extent cx="6475730" cy="6429142"/>
            <wp:effectExtent l="25400" t="0" r="1270" b="0"/>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6475730" cy="6429142"/>
                    </a:xfrm>
                    <a:prstGeom prst="rect">
                      <a:avLst/>
                    </a:prstGeom>
                    <a:noFill/>
                    <a:ln w="9525">
                      <a:noFill/>
                      <a:miter lim="800000"/>
                      <a:headEnd/>
                      <a:tailEnd/>
                    </a:ln>
                  </pic:spPr>
                </pic:pic>
              </a:graphicData>
            </a:graphic>
          </wp:inline>
        </w:drawing>
      </w:r>
    </w:p>
    <w:sectPr w:rsidR="000048EB" w:rsidRPr="00422332" w:rsidSect="00BE7039">
      <w:pgSz w:w="11900" w:h="16840"/>
      <w:pgMar w:top="851" w:right="851" w:bottom="851" w:left="85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52DE8"/>
    <w:multiLevelType w:val="hybridMultilevel"/>
    <w:tmpl w:val="BB683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67CD4"/>
    <w:multiLevelType w:val="hybridMultilevel"/>
    <w:tmpl w:val="3F8E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C2B2E"/>
    <w:multiLevelType w:val="hybridMultilevel"/>
    <w:tmpl w:val="5AAE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40FB2"/>
    <w:multiLevelType w:val="hybridMultilevel"/>
    <w:tmpl w:val="2690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C2991"/>
    <w:multiLevelType w:val="hybridMultilevel"/>
    <w:tmpl w:val="DE00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7256F"/>
    <w:multiLevelType w:val="hybridMultilevel"/>
    <w:tmpl w:val="AC98E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63314"/>
    <w:multiLevelType w:val="hybridMultilevel"/>
    <w:tmpl w:val="70B0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60706"/>
    <w:multiLevelType w:val="hybridMultilevel"/>
    <w:tmpl w:val="3A9CD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DC1888"/>
    <w:multiLevelType w:val="hybridMultilevel"/>
    <w:tmpl w:val="A9F6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C312A"/>
    <w:multiLevelType w:val="hybridMultilevel"/>
    <w:tmpl w:val="914E0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7A68C5"/>
    <w:multiLevelType w:val="multilevel"/>
    <w:tmpl w:val="25A69D9C"/>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3A64610"/>
    <w:multiLevelType w:val="hybridMultilevel"/>
    <w:tmpl w:val="2122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5E184D"/>
    <w:multiLevelType w:val="hybridMultilevel"/>
    <w:tmpl w:val="0BFC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D195A"/>
    <w:multiLevelType w:val="hybridMultilevel"/>
    <w:tmpl w:val="45FE9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A54391"/>
    <w:multiLevelType w:val="hybridMultilevel"/>
    <w:tmpl w:val="1F9282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03404A"/>
    <w:multiLevelType w:val="hybridMultilevel"/>
    <w:tmpl w:val="804E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820A3E"/>
    <w:multiLevelType w:val="hybridMultilevel"/>
    <w:tmpl w:val="4BFA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8231B"/>
    <w:multiLevelType w:val="hybridMultilevel"/>
    <w:tmpl w:val="2092C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00DF4"/>
    <w:multiLevelType w:val="hybridMultilevel"/>
    <w:tmpl w:val="64F0C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927C41"/>
    <w:multiLevelType w:val="hybridMultilevel"/>
    <w:tmpl w:val="1E586120"/>
    <w:lvl w:ilvl="0" w:tplc="C31ECB5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DF7406"/>
    <w:multiLevelType w:val="hybridMultilevel"/>
    <w:tmpl w:val="C60EB62E"/>
    <w:lvl w:ilvl="0" w:tplc="C31ECB5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00012C"/>
    <w:multiLevelType w:val="hybridMultilevel"/>
    <w:tmpl w:val="25A69D9C"/>
    <w:lvl w:ilvl="0" w:tplc="C31ECB5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0408F"/>
    <w:multiLevelType w:val="hybridMultilevel"/>
    <w:tmpl w:val="9BD00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672CD6"/>
    <w:multiLevelType w:val="hybridMultilevel"/>
    <w:tmpl w:val="A5F88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2203E2"/>
    <w:multiLevelType w:val="hybridMultilevel"/>
    <w:tmpl w:val="2D40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1C39E5"/>
    <w:multiLevelType w:val="hybridMultilevel"/>
    <w:tmpl w:val="94367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B87A57"/>
    <w:multiLevelType w:val="hybridMultilevel"/>
    <w:tmpl w:val="2092C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F9282B"/>
    <w:multiLevelType w:val="hybridMultilevel"/>
    <w:tmpl w:val="6072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AF74BF"/>
    <w:multiLevelType w:val="hybridMultilevel"/>
    <w:tmpl w:val="42841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4F0DA2"/>
    <w:multiLevelType w:val="multilevel"/>
    <w:tmpl w:val="70B06D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7C87BBA"/>
    <w:multiLevelType w:val="hybridMultilevel"/>
    <w:tmpl w:val="F728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B846E0"/>
    <w:multiLevelType w:val="hybridMultilevel"/>
    <w:tmpl w:val="94367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256F3B"/>
    <w:multiLevelType w:val="hybridMultilevel"/>
    <w:tmpl w:val="0948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C7789"/>
    <w:multiLevelType w:val="hybridMultilevel"/>
    <w:tmpl w:val="13FAC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9"/>
  </w:num>
  <w:num w:numId="3">
    <w:abstractNumId w:val="19"/>
  </w:num>
  <w:num w:numId="4">
    <w:abstractNumId w:val="20"/>
  </w:num>
  <w:num w:numId="5">
    <w:abstractNumId w:val="21"/>
  </w:num>
  <w:num w:numId="6">
    <w:abstractNumId w:val="10"/>
  </w:num>
  <w:num w:numId="7">
    <w:abstractNumId w:val="9"/>
  </w:num>
  <w:num w:numId="8">
    <w:abstractNumId w:val="8"/>
  </w:num>
  <w:num w:numId="9">
    <w:abstractNumId w:val="7"/>
  </w:num>
  <w:num w:numId="10">
    <w:abstractNumId w:val="14"/>
  </w:num>
  <w:num w:numId="11">
    <w:abstractNumId w:val="5"/>
  </w:num>
  <w:num w:numId="12">
    <w:abstractNumId w:val="4"/>
  </w:num>
  <w:num w:numId="13">
    <w:abstractNumId w:val="26"/>
  </w:num>
  <w:num w:numId="14">
    <w:abstractNumId w:val="17"/>
  </w:num>
  <w:num w:numId="15">
    <w:abstractNumId w:val="33"/>
  </w:num>
  <w:num w:numId="16">
    <w:abstractNumId w:val="13"/>
  </w:num>
  <w:num w:numId="17">
    <w:abstractNumId w:val="31"/>
  </w:num>
  <w:num w:numId="18">
    <w:abstractNumId w:val="25"/>
  </w:num>
  <w:num w:numId="19">
    <w:abstractNumId w:val="15"/>
  </w:num>
  <w:num w:numId="20">
    <w:abstractNumId w:val="24"/>
  </w:num>
  <w:num w:numId="21">
    <w:abstractNumId w:val="0"/>
  </w:num>
  <w:num w:numId="22">
    <w:abstractNumId w:val="28"/>
  </w:num>
  <w:num w:numId="23">
    <w:abstractNumId w:val="27"/>
  </w:num>
  <w:num w:numId="24">
    <w:abstractNumId w:val="2"/>
  </w:num>
  <w:num w:numId="25">
    <w:abstractNumId w:val="23"/>
  </w:num>
  <w:num w:numId="26">
    <w:abstractNumId w:val="16"/>
  </w:num>
  <w:num w:numId="27">
    <w:abstractNumId w:val="1"/>
  </w:num>
  <w:num w:numId="28">
    <w:abstractNumId w:val="12"/>
  </w:num>
  <w:num w:numId="29">
    <w:abstractNumId w:val="32"/>
  </w:num>
  <w:num w:numId="30">
    <w:abstractNumId w:val="22"/>
  </w:num>
  <w:num w:numId="31">
    <w:abstractNumId w:val="18"/>
  </w:num>
  <w:num w:numId="32">
    <w:abstractNumId w:val="3"/>
  </w:num>
  <w:num w:numId="33">
    <w:abstractNumId w:val="30"/>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oNotTrackMoves/>
  <w:defaultTabStop w:val="720"/>
  <w:hyphenationZone w:val="425"/>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6A3967"/>
    <w:rsid w:val="000048EB"/>
    <w:rsid w:val="000210E7"/>
    <w:rsid w:val="000235FD"/>
    <w:rsid w:val="00024D06"/>
    <w:rsid w:val="00055852"/>
    <w:rsid w:val="00086264"/>
    <w:rsid w:val="000C03D8"/>
    <w:rsid w:val="000C3EB2"/>
    <w:rsid w:val="001115F7"/>
    <w:rsid w:val="00131876"/>
    <w:rsid w:val="00136A9C"/>
    <w:rsid w:val="00162395"/>
    <w:rsid w:val="001672EE"/>
    <w:rsid w:val="001A164D"/>
    <w:rsid w:val="001E3235"/>
    <w:rsid w:val="00207D00"/>
    <w:rsid w:val="0023235F"/>
    <w:rsid w:val="0025031E"/>
    <w:rsid w:val="00255014"/>
    <w:rsid w:val="00262175"/>
    <w:rsid w:val="00276E58"/>
    <w:rsid w:val="00285CAC"/>
    <w:rsid w:val="002907C3"/>
    <w:rsid w:val="002C1873"/>
    <w:rsid w:val="002E378F"/>
    <w:rsid w:val="003118A6"/>
    <w:rsid w:val="00325B21"/>
    <w:rsid w:val="003338B9"/>
    <w:rsid w:val="00360753"/>
    <w:rsid w:val="0038284E"/>
    <w:rsid w:val="003849E8"/>
    <w:rsid w:val="003852EB"/>
    <w:rsid w:val="00392177"/>
    <w:rsid w:val="003A69E4"/>
    <w:rsid w:val="003F52A1"/>
    <w:rsid w:val="00422332"/>
    <w:rsid w:val="004300BC"/>
    <w:rsid w:val="00430F64"/>
    <w:rsid w:val="00455DEE"/>
    <w:rsid w:val="0047529C"/>
    <w:rsid w:val="00484FE2"/>
    <w:rsid w:val="00491AF0"/>
    <w:rsid w:val="004A39AA"/>
    <w:rsid w:val="0051120C"/>
    <w:rsid w:val="00540E04"/>
    <w:rsid w:val="0056506F"/>
    <w:rsid w:val="00565F47"/>
    <w:rsid w:val="00574D88"/>
    <w:rsid w:val="0058462F"/>
    <w:rsid w:val="0058790A"/>
    <w:rsid w:val="005A6B67"/>
    <w:rsid w:val="005F5960"/>
    <w:rsid w:val="00605D6D"/>
    <w:rsid w:val="00617B76"/>
    <w:rsid w:val="00621778"/>
    <w:rsid w:val="006471E9"/>
    <w:rsid w:val="00650120"/>
    <w:rsid w:val="00650EC8"/>
    <w:rsid w:val="0066547A"/>
    <w:rsid w:val="00693CEB"/>
    <w:rsid w:val="006A3967"/>
    <w:rsid w:val="006C4287"/>
    <w:rsid w:val="006C6E79"/>
    <w:rsid w:val="006E296C"/>
    <w:rsid w:val="007044D7"/>
    <w:rsid w:val="007057FC"/>
    <w:rsid w:val="0070788F"/>
    <w:rsid w:val="00724DE8"/>
    <w:rsid w:val="007400A3"/>
    <w:rsid w:val="00747970"/>
    <w:rsid w:val="00775AC5"/>
    <w:rsid w:val="007B7F6A"/>
    <w:rsid w:val="007E0AAC"/>
    <w:rsid w:val="008156FF"/>
    <w:rsid w:val="0083484C"/>
    <w:rsid w:val="00853E74"/>
    <w:rsid w:val="00877CBB"/>
    <w:rsid w:val="008A673A"/>
    <w:rsid w:val="008B5D87"/>
    <w:rsid w:val="008C2958"/>
    <w:rsid w:val="009138C6"/>
    <w:rsid w:val="00922113"/>
    <w:rsid w:val="00980664"/>
    <w:rsid w:val="009E282C"/>
    <w:rsid w:val="009F2D7A"/>
    <w:rsid w:val="00A13ACA"/>
    <w:rsid w:val="00A410B9"/>
    <w:rsid w:val="00A7418D"/>
    <w:rsid w:val="00A76453"/>
    <w:rsid w:val="00A800C4"/>
    <w:rsid w:val="00A949B3"/>
    <w:rsid w:val="00B07E27"/>
    <w:rsid w:val="00B16F5A"/>
    <w:rsid w:val="00B31673"/>
    <w:rsid w:val="00B40884"/>
    <w:rsid w:val="00B42E10"/>
    <w:rsid w:val="00B569D7"/>
    <w:rsid w:val="00B90D6B"/>
    <w:rsid w:val="00BB1062"/>
    <w:rsid w:val="00BD082B"/>
    <w:rsid w:val="00BE7039"/>
    <w:rsid w:val="00BF1DD0"/>
    <w:rsid w:val="00C07D91"/>
    <w:rsid w:val="00C16F0B"/>
    <w:rsid w:val="00C26AF7"/>
    <w:rsid w:val="00C644F6"/>
    <w:rsid w:val="00C7711D"/>
    <w:rsid w:val="00CC5416"/>
    <w:rsid w:val="00CD7CCE"/>
    <w:rsid w:val="00CE75FD"/>
    <w:rsid w:val="00D466DB"/>
    <w:rsid w:val="00D60D6E"/>
    <w:rsid w:val="00D7695A"/>
    <w:rsid w:val="00D95515"/>
    <w:rsid w:val="00DE2422"/>
    <w:rsid w:val="00DF052D"/>
    <w:rsid w:val="00DF0661"/>
    <w:rsid w:val="00DF06A1"/>
    <w:rsid w:val="00DF639B"/>
    <w:rsid w:val="00E1698A"/>
    <w:rsid w:val="00E16F07"/>
    <w:rsid w:val="00E51650"/>
    <w:rsid w:val="00E54740"/>
    <w:rsid w:val="00E5633C"/>
    <w:rsid w:val="00E60BD2"/>
    <w:rsid w:val="00E64ABC"/>
    <w:rsid w:val="00E7551D"/>
    <w:rsid w:val="00E92C33"/>
    <w:rsid w:val="00E972CA"/>
    <w:rsid w:val="00EA22AA"/>
    <w:rsid w:val="00EA4E39"/>
    <w:rsid w:val="00EC1764"/>
    <w:rsid w:val="00ED6ADC"/>
    <w:rsid w:val="00F012EE"/>
    <w:rsid w:val="00F2011F"/>
    <w:rsid w:val="00F25938"/>
    <w:rsid w:val="00F413CB"/>
    <w:rsid w:val="00F47BF9"/>
    <w:rsid w:val="00F543E0"/>
    <w:rsid w:val="00F84FAB"/>
    <w:rsid w:val="00FA4479"/>
    <w:rsid w:val="00FB5079"/>
    <w:rsid w:val="00FF190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fillcolor="none [2732]" strokecolor="none [3213]">
      <v:fill color="none [2732]"/>
      <v:stroke color="none [3213]"/>
      <v:textbox inset=",7.2pt,,7.2pt"/>
    </o:shapedefaults>
    <o:shapelayout v:ext="edit">
      <o:idmap v:ext="edit" data="1"/>
    </o:shapelayout>
  </w:shapeDefaults>
  <w:decimalSymbol w:val=","/>
  <w:listSeparator w:val=";"/>
  <w15:docId w15:val="{08DAEB63-2260-4447-AEB3-7D48BAC7F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A47FC"/>
  </w:style>
  <w:style w:type="paragraph" w:styleId="Kop1">
    <w:name w:val="heading 1"/>
    <w:basedOn w:val="Standaard"/>
    <w:next w:val="Standaard"/>
    <w:link w:val="Kop1Char"/>
    <w:uiPriority w:val="9"/>
    <w:qFormat/>
    <w:rsid w:val="00565F4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565F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048E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BE7039"/>
    <w:pPr>
      <w:ind w:left="720"/>
      <w:contextualSpacing/>
    </w:pPr>
  </w:style>
  <w:style w:type="character" w:customStyle="1" w:styleId="Kop1Char">
    <w:name w:val="Kop 1 Char"/>
    <w:basedOn w:val="Standaardalinea-lettertype"/>
    <w:link w:val="Kop1"/>
    <w:uiPriority w:val="9"/>
    <w:rsid w:val="00565F47"/>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uiPriority w:val="9"/>
    <w:rsid w:val="00565F47"/>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rsid w:val="007E0AAC"/>
    <w:rPr>
      <w:color w:val="0000FF"/>
      <w:u w:val="single"/>
    </w:rPr>
  </w:style>
  <w:style w:type="paragraph" w:styleId="Inhopg1">
    <w:name w:val="toc 1"/>
    <w:basedOn w:val="Standaard"/>
    <w:next w:val="Standaard"/>
    <w:autoRedefine/>
    <w:uiPriority w:val="39"/>
    <w:semiHidden/>
    <w:unhideWhenUsed/>
    <w:rsid w:val="007057FC"/>
  </w:style>
  <w:style w:type="paragraph" w:styleId="Inhopg2">
    <w:name w:val="toc 2"/>
    <w:basedOn w:val="Standaard"/>
    <w:next w:val="Standaard"/>
    <w:autoRedefine/>
    <w:uiPriority w:val="39"/>
    <w:semiHidden/>
    <w:unhideWhenUsed/>
    <w:rsid w:val="007057FC"/>
    <w:pPr>
      <w:ind w:left="240"/>
    </w:pPr>
  </w:style>
  <w:style w:type="paragraph" w:styleId="Inhopg3">
    <w:name w:val="toc 3"/>
    <w:basedOn w:val="Standaard"/>
    <w:next w:val="Standaard"/>
    <w:autoRedefine/>
    <w:uiPriority w:val="39"/>
    <w:semiHidden/>
    <w:unhideWhenUsed/>
    <w:rsid w:val="007057FC"/>
    <w:pPr>
      <w:ind w:left="480"/>
    </w:pPr>
  </w:style>
  <w:style w:type="paragraph" w:styleId="Inhopg4">
    <w:name w:val="toc 4"/>
    <w:basedOn w:val="Standaard"/>
    <w:next w:val="Standaard"/>
    <w:autoRedefine/>
    <w:uiPriority w:val="39"/>
    <w:semiHidden/>
    <w:unhideWhenUsed/>
    <w:rsid w:val="007057FC"/>
    <w:pPr>
      <w:ind w:left="720"/>
    </w:pPr>
  </w:style>
  <w:style w:type="paragraph" w:styleId="Inhopg5">
    <w:name w:val="toc 5"/>
    <w:basedOn w:val="Standaard"/>
    <w:next w:val="Standaard"/>
    <w:autoRedefine/>
    <w:uiPriority w:val="39"/>
    <w:semiHidden/>
    <w:unhideWhenUsed/>
    <w:rsid w:val="007057FC"/>
    <w:pPr>
      <w:ind w:left="960"/>
    </w:pPr>
  </w:style>
  <w:style w:type="paragraph" w:styleId="Inhopg6">
    <w:name w:val="toc 6"/>
    <w:basedOn w:val="Standaard"/>
    <w:next w:val="Standaard"/>
    <w:autoRedefine/>
    <w:uiPriority w:val="39"/>
    <w:semiHidden/>
    <w:unhideWhenUsed/>
    <w:rsid w:val="007057FC"/>
    <w:pPr>
      <w:ind w:left="1200"/>
    </w:pPr>
  </w:style>
  <w:style w:type="paragraph" w:styleId="Inhopg7">
    <w:name w:val="toc 7"/>
    <w:basedOn w:val="Standaard"/>
    <w:next w:val="Standaard"/>
    <w:autoRedefine/>
    <w:uiPriority w:val="39"/>
    <w:semiHidden/>
    <w:unhideWhenUsed/>
    <w:rsid w:val="007057FC"/>
    <w:pPr>
      <w:ind w:left="1440"/>
    </w:pPr>
  </w:style>
  <w:style w:type="paragraph" w:styleId="Inhopg8">
    <w:name w:val="toc 8"/>
    <w:basedOn w:val="Standaard"/>
    <w:next w:val="Standaard"/>
    <w:autoRedefine/>
    <w:uiPriority w:val="39"/>
    <w:semiHidden/>
    <w:unhideWhenUsed/>
    <w:rsid w:val="007057FC"/>
    <w:pPr>
      <w:ind w:left="1680"/>
    </w:pPr>
  </w:style>
  <w:style w:type="paragraph" w:styleId="Inhopg9">
    <w:name w:val="toc 9"/>
    <w:basedOn w:val="Standaard"/>
    <w:next w:val="Standaard"/>
    <w:autoRedefine/>
    <w:uiPriority w:val="39"/>
    <w:semiHidden/>
    <w:unhideWhenUsed/>
    <w:rsid w:val="007057FC"/>
    <w:pPr>
      <w:ind w:left="1920"/>
    </w:pPr>
  </w:style>
  <w:style w:type="character" w:styleId="GevolgdeHyperlink">
    <w:name w:val="FollowedHyperlink"/>
    <w:basedOn w:val="Standaardalinea-lettertype"/>
    <w:rsid w:val="007B7F6A"/>
    <w:rPr>
      <w:color w:val="800080" w:themeColor="followedHyperlink"/>
      <w:u w:val="single"/>
    </w:rPr>
  </w:style>
  <w:style w:type="character" w:styleId="Zwaar">
    <w:name w:val="Strong"/>
    <w:basedOn w:val="Standaardalinea-lettertype"/>
    <w:uiPriority w:val="22"/>
    <w:rsid w:val="00E60BD2"/>
    <w:rPr>
      <w:b/>
    </w:rPr>
  </w:style>
  <w:style w:type="paragraph" w:styleId="Ballontekst">
    <w:name w:val="Balloon Text"/>
    <w:basedOn w:val="Standaard"/>
    <w:link w:val="BallontekstChar"/>
    <w:semiHidden/>
    <w:unhideWhenUsed/>
    <w:rsid w:val="00E16F07"/>
    <w:pPr>
      <w:spacing w:after="0"/>
    </w:pPr>
    <w:rPr>
      <w:rFonts w:ascii="Segoe UI" w:hAnsi="Segoe UI" w:cs="Segoe UI"/>
      <w:sz w:val="18"/>
      <w:szCs w:val="18"/>
    </w:rPr>
  </w:style>
  <w:style w:type="character" w:customStyle="1" w:styleId="BallontekstChar">
    <w:name w:val="Ballontekst Char"/>
    <w:basedOn w:val="Standaardalinea-lettertype"/>
    <w:link w:val="Ballontekst"/>
    <w:semiHidden/>
    <w:rsid w:val="00E16F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154853">
      <w:bodyDiv w:val="1"/>
      <w:marLeft w:val="0"/>
      <w:marRight w:val="0"/>
      <w:marTop w:val="0"/>
      <w:marBottom w:val="0"/>
      <w:divBdr>
        <w:top w:val="none" w:sz="0" w:space="0" w:color="auto"/>
        <w:left w:val="none" w:sz="0" w:space="0" w:color="auto"/>
        <w:bottom w:val="none" w:sz="0" w:space="0" w:color="auto"/>
        <w:right w:val="none" w:sz="0" w:space="0" w:color="auto"/>
      </w:divBdr>
      <w:divsChild>
        <w:div w:id="1116363876">
          <w:marLeft w:val="0"/>
          <w:marRight w:val="0"/>
          <w:marTop w:val="0"/>
          <w:marBottom w:val="0"/>
          <w:divBdr>
            <w:top w:val="none" w:sz="0" w:space="0" w:color="auto"/>
            <w:left w:val="none" w:sz="0" w:space="0" w:color="auto"/>
            <w:bottom w:val="none" w:sz="0" w:space="0" w:color="auto"/>
            <w:right w:val="none" w:sz="0" w:space="0" w:color="auto"/>
          </w:divBdr>
        </w:div>
      </w:divsChild>
    </w:div>
    <w:div w:id="473916011">
      <w:bodyDiv w:val="1"/>
      <w:marLeft w:val="0"/>
      <w:marRight w:val="0"/>
      <w:marTop w:val="0"/>
      <w:marBottom w:val="0"/>
      <w:divBdr>
        <w:top w:val="none" w:sz="0" w:space="0" w:color="auto"/>
        <w:left w:val="none" w:sz="0" w:space="0" w:color="auto"/>
        <w:bottom w:val="none" w:sz="0" w:space="0" w:color="auto"/>
        <w:right w:val="none" w:sz="0" w:space="0" w:color="auto"/>
      </w:divBdr>
      <w:divsChild>
        <w:div w:id="311640504">
          <w:marLeft w:val="0"/>
          <w:marRight w:val="0"/>
          <w:marTop w:val="0"/>
          <w:marBottom w:val="0"/>
          <w:divBdr>
            <w:top w:val="none" w:sz="0" w:space="0" w:color="auto"/>
            <w:left w:val="none" w:sz="0" w:space="0" w:color="auto"/>
            <w:bottom w:val="none" w:sz="0" w:space="0" w:color="auto"/>
            <w:right w:val="none" w:sz="0" w:space="0" w:color="auto"/>
          </w:divBdr>
        </w:div>
        <w:div w:id="1375613987">
          <w:marLeft w:val="0"/>
          <w:marRight w:val="0"/>
          <w:marTop w:val="0"/>
          <w:marBottom w:val="0"/>
          <w:divBdr>
            <w:top w:val="none" w:sz="0" w:space="0" w:color="auto"/>
            <w:left w:val="none" w:sz="0" w:space="0" w:color="auto"/>
            <w:bottom w:val="none" w:sz="0" w:space="0" w:color="auto"/>
            <w:right w:val="none" w:sz="0" w:space="0" w:color="auto"/>
          </w:divBdr>
        </w:div>
        <w:div w:id="780802680">
          <w:marLeft w:val="0"/>
          <w:marRight w:val="0"/>
          <w:marTop w:val="0"/>
          <w:marBottom w:val="0"/>
          <w:divBdr>
            <w:top w:val="none" w:sz="0" w:space="0" w:color="auto"/>
            <w:left w:val="none" w:sz="0" w:space="0" w:color="auto"/>
            <w:bottom w:val="none" w:sz="0" w:space="0" w:color="auto"/>
            <w:right w:val="none" w:sz="0" w:space="0" w:color="auto"/>
          </w:divBdr>
        </w:div>
        <w:div w:id="1932085799">
          <w:marLeft w:val="0"/>
          <w:marRight w:val="0"/>
          <w:marTop w:val="0"/>
          <w:marBottom w:val="0"/>
          <w:divBdr>
            <w:top w:val="none" w:sz="0" w:space="0" w:color="auto"/>
            <w:left w:val="none" w:sz="0" w:space="0" w:color="auto"/>
            <w:bottom w:val="none" w:sz="0" w:space="0" w:color="auto"/>
            <w:right w:val="none" w:sz="0" w:space="0" w:color="auto"/>
          </w:divBdr>
        </w:div>
        <w:div w:id="1711801967">
          <w:marLeft w:val="0"/>
          <w:marRight w:val="0"/>
          <w:marTop w:val="0"/>
          <w:marBottom w:val="0"/>
          <w:divBdr>
            <w:top w:val="none" w:sz="0" w:space="0" w:color="auto"/>
            <w:left w:val="none" w:sz="0" w:space="0" w:color="auto"/>
            <w:bottom w:val="none" w:sz="0" w:space="0" w:color="auto"/>
            <w:right w:val="none" w:sz="0" w:space="0" w:color="auto"/>
          </w:divBdr>
        </w:div>
        <w:div w:id="1491213113">
          <w:marLeft w:val="0"/>
          <w:marRight w:val="0"/>
          <w:marTop w:val="0"/>
          <w:marBottom w:val="0"/>
          <w:divBdr>
            <w:top w:val="none" w:sz="0" w:space="0" w:color="auto"/>
            <w:left w:val="none" w:sz="0" w:space="0" w:color="auto"/>
            <w:bottom w:val="none" w:sz="0" w:space="0" w:color="auto"/>
            <w:right w:val="none" w:sz="0" w:space="0" w:color="auto"/>
          </w:divBdr>
        </w:div>
        <w:div w:id="1850607299">
          <w:marLeft w:val="0"/>
          <w:marRight w:val="0"/>
          <w:marTop w:val="0"/>
          <w:marBottom w:val="0"/>
          <w:divBdr>
            <w:top w:val="none" w:sz="0" w:space="0" w:color="auto"/>
            <w:left w:val="none" w:sz="0" w:space="0" w:color="auto"/>
            <w:bottom w:val="none" w:sz="0" w:space="0" w:color="auto"/>
            <w:right w:val="none" w:sz="0" w:space="0" w:color="auto"/>
          </w:divBdr>
        </w:div>
        <w:div w:id="2073506222">
          <w:marLeft w:val="0"/>
          <w:marRight w:val="0"/>
          <w:marTop w:val="0"/>
          <w:marBottom w:val="0"/>
          <w:divBdr>
            <w:top w:val="none" w:sz="0" w:space="0" w:color="auto"/>
            <w:left w:val="none" w:sz="0" w:space="0" w:color="auto"/>
            <w:bottom w:val="none" w:sz="0" w:space="0" w:color="auto"/>
            <w:right w:val="none" w:sz="0" w:space="0" w:color="auto"/>
          </w:divBdr>
        </w:div>
        <w:div w:id="2041660768">
          <w:marLeft w:val="0"/>
          <w:marRight w:val="0"/>
          <w:marTop w:val="0"/>
          <w:marBottom w:val="0"/>
          <w:divBdr>
            <w:top w:val="none" w:sz="0" w:space="0" w:color="auto"/>
            <w:left w:val="none" w:sz="0" w:space="0" w:color="auto"/>
            <w:bottom w:val="none" w:sz="0" w:space="0" w:color="auto"/>
            <w:right w:val="none" w:sz="0" w:space="0" w:color="auto"/>
          </w:divBdr>
        </w:div>
      </w:divsChild>
    </w:div>
    <w:div w:id="513109190">
      <w:bodyDiv w:val="1"/>
      <w:marLeft w:val="0"/>
      <w:marRight w:val="0"/>
      <w:marTop w:val="0"/>
      <w:marBottom w:val="0"/>
      <w:divBdr>
        <w:top w:val="none" w:sz="0" w:space="0" w:color="auto"/>
        <w:left w:val="none" w:sz="0" w:space="0" w:color="auto"/>
        <w:bottom w:val="none" w:sz="0" w:space="0" w:color="auto"/>
        <w:right w:val="none" w:sz="0" w:space="0" w:color="auto"/>
      </w:divBdr>
      <w:divsChild>
        <w:div w:id="687491680">
          <w:marLeft w:val="0"/>
          <w:marRight w:val="0"/>
          <w:marTop w:val="0"/>
          <w:marBottom w:val="0"/>
          <w:divBdr>
            <w:top w:val="none" w:sz="0" w:space="0" w:color="auto"/>
            <w:left w:val="none" w:sz="0" w:space="0" w:color="auto"/>
            <w:bottom w:val="none" w:sz="0" w:space="0" w:color="auto"/>
            <w:right w:val="none" w:sz="0" w:space="0" w:color="auto"/>
          </w:divBdr>
        </w:div>
        <w:div w:id="1399093157">
          <w:marLeft w:val="0"/>
          <w:marRight w:val="0"/>
          <w:marTop w:val="0"/>
          <w:marBottom w:val="0"/>
          <w:divBdr>
            <w:top w:val="none" w:sz="0" w:space="0" w:color="auto"/>
            <w:left w:val="none" w:sz="0" w:space="0" w:color="auto"/>
            <w:bottom w:val="none" w:sz="0" w:space="0" w:color="auto"/>
            <w:right w:val="none" w:sz="0" w:space="0" w:color="auto"/>
          </w:divBdr>
        </w:div>
      </w:divsChild>
    </w:div>
    <w:div w:id="702441104">
      <w:bodyDiv w:val="1"/>
      <w:marLeft w:val="0"/>
      <w:marRight w:val="0"/>
      <w:marTop w:val="0"/>
      <w:marBottom w:val="0"/>
      <w:divBdr>
        <w:top w:val="none" w:sz="0" w:space="0" w:color="auto"/>
        <w:left w:val="none" w:sz="0" w:space="0" w:color="auto"/>
        <w:bottom w:val="none" w:sz="0" w:space="0" w:color="auto"/>
        <w:right w:val="none" w:sz="0" w:space="0" w:color="auto"/>
      </w:divBdr>
      <w:divsChild>
        <w:div w:id="1527478598">
          <w:marLeft w:val="0"/>
          <w:marRight w:val="0"/>
          <w:marTop w:val="0"/>
          <w:marBottom w:val="0"/>
          <w:divBdr>
            <w:top w:val="none" w:sz="0" w:space="0" w:color="auto"/>
            <w:left w:val="none" w:sz="0" w:space="0" w:color="auto"/>
            <w:bottom w:val="none" w:sz="0" w:space="0" w:color="auto"/>
            <w:right w:val="none" w:sz="0" w:space="0" w:color="auto"/>
          </w:divBdr>
        </w:div>
        <w:div w:id="726221376">
          <w:marLeft w:val="0"/>
          <w:marRight w:val="0"/>
          <w:marTop w:val="0"/>
          <w:marBottom w:val="0"/>
          <w:divBdr>
            <w:top w:val="none" w:sz="0" w:space="0" w:color="auto"/>
            <w:left w:val="none" w:sz="0" w:space="0" w:color="auto"/>
            <w:bottom w:val="none" w:sz="0" w:space="0" w:color="auto"/>
            <w:right w:val="none" w:sz="0" w:space="0" w:color="auto"/>
          </w:divBdr>
        </w:div>
        <w:div w:id="954795630">
          <w:marLeft w:val="0"/>
          <w:marRight w:val="0"/>
          <w:marTop w:val="0"/>
          <w:marBottom w:val="0"/>
          <w:divBdr>
            <w:top w:val="none" w:sz="0" w:space="0" w:color="auto"/>
            <w:left w:val="none" w:sz="0" w:space="0" w:color="auto"/>
            <w:bottom w:val="none" w:sz="0" w:space="0" w:color="auto"/>
            <w:right w:val="none" w:sz="0" w:space="0" w:color="auto"/>
          </w:divBdr>
        </w:div>
        <w:div w:id="1088500774">
          <w:marLeft w:val="0"/>
          <w:marRight w:val="0"/>
          <w:marTop w:val="0"/>
          <w:marBottom w:val="0"/>
          <w:divBdr>
            <w:top w:val="none" w:sz="0" w:space="0" w:color="auto"/>
            <w:left w:val="none" w:sz="0" w:space="0" w:color="auto"/>
            <w:bottom w:val="none" w:sz="0" w:space="0" w:color="auto"/>
            <w:right w:val="none" w:sz="0" w:space="0" w:color="auto"/>
          </w:divBdr>
        </w:div>
        <w:div w:id="555821442">
          <w:marLeft w:val="0"/>
          <w:marRight w:val="0"/>
          <w:marTop w:val="0"/>
          <w:marBottom w:val="0"/>
          <w:divBdr>
            <w:top w:val="none" w:sz="0" w:space="0" w:color="auto"/>
            <w:left w:val="none" w:sz="0" w:space="0" w:color="auto"/>
            <w:bottom w:val="none" w:sz="0" w:space="0" w:color="auto"/>
            <w:right w:val="none" w:sz="0" w:space="0" w:color="auto"/>
          </w:divBdr>
        </w:div>
        <w:div w:id="36055741">
          <w:marLeft w:val="0"/>
          <w:marRight w:val="0"/>
          <w:marTop w:val="0"/>
          <w:marBottom w:val="0"/>
          <w:divBdr>
            <w:top w:val="none" w:sz="0" w:space="0" w:color="auto"/>
            <w:left w:val="none" w:sz="0" w:space="0" w:color="auto"/>
            <w:bottom w:val="none" w:sz="0" w:space="0" w:color="auto"/>
            <w:right w:val="none" w:sz="0" w:space="0" w:color="auto"/>
          </w:divBdr>
        </w:div>
      </w:divsChild>
    </w:div>
    <w:div w:id="884175731">
      <w:bodyDiv w:val="1"/>
      <w:marLeft w:val="0"/>
      <w:marRight w:val="0"/>
      <w:marTop w:val="0"/>
      <w:marBottom w:val="0"/>
      <w:divBdr>
        <w:top w:val="none" w:sz="0" w:space="0" w:color="auto"/>
        <w:left w:val="none" w:sz="0" w:space="0" w:color="auto"/>
        <w:bottom w:val="none" w:sz="0" w:space="0" w:color="auto"/>
        <w:right w:val="none" w:sz="0" w:space="0" w:color="auto"/>
      </w:divBdr>
      <w:divsChild>
        <w:div w:id="541596383">
          <w:marLeft w:val="0"/>
          <w:marRight w:val="0"/>
          <w:marTop w:val="0"/>
          <w:marBottom w:val="0"/>
          <w:divBdr>
            <w:top w:val="none" w:sz="0" w:space="0" w:color="auto"/>
            <w:left w:val="none" w:sz="0" w:space="0" w:color="auto"/>
            <w:bottom w:val="none" w:sz="0" w:space="0" w:color="auto"/>
            <w:right w:val="none" w:sz="0" w:space="0" w:color="auto"/>
          </w:divBdr>
        </w:div>
        <w:div w:id="1132822">
          <w:marLeft w:val="0"/>
          <w:marRight w:val="0"/>
          <w:marTop w:val="0"/>
          <w:marBottom w:val="0"/>
          <w:divBdr>
            <w:top w:val="none" w:sz="0" w:space="0" w:color="auto"/>
            <w:left w:val="none" w:sz="0" w:space="0" w:color="auto"/>
            <w:bottom w:val="none" w:sz="0" w:space="0" w:color="auto"/>
            <w:right w:val="none" w:sz="0" w:space="0" w:color="auto"/>
          </w:divBdr>
        </w:div>
        <w:div w:id="190922119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1350</Words>
  <Characters>7431</Characters>
  <Application>Microsoft Office Word</Application>
  <DocSecurity>4</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ACA IT-Solutions</Company>
  <LinksUpToDate>false</LinksUpToDate>
  <CharactersWithSpaces>8764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Janssens</dc:creator>
  <cp:keywords/>
  <cp:lastModifiedBy>Leerkracht</cp:lastModifiedBy>
  <cp:revision>2</cp:revision>
  <cp:lastPrinted>2017-05-19T14:52:00Z</cp:lastPrinted>
  <dcterms:created xsi:type="dcterms:W3CDTF">2017-05-19T14:52:00Z</dcterms:created>
  <dcterms:modified xsi:type="dcterms:W3CDTF">2017-05-19T14:52:00Z</dcterms:modified>
</cp:coreProperties>
</file>